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7E1AB99C50484EAE896EEF63550471" ma:contentTypeVersion="13" ma:contentTypeDescription="新しいドキュメントを作成します。" ma:contentTypeScope="" ma:versionID="98a7047a290260df432185431847be1f">
  <xsd:schema xmlns:xsd="http://www.w3.org/2001/XMLSchema" xmlns:xs="http://www.w3.org/2001/XMLSchema" xmlns:p="http://schemas.microsoft.com/office/2006/metadata/properties" xmlns:ns2="0ff3bf20-acf6-4188-9ab3-5ff2f037cb11" xmlns:ns3="403cc861-c27b-4537-ba2c-118416d6004f" targetNamespace="http://schemas.microsoft.com/office/2006/metadata/properties" ma:root="true" ma:fieldsID="3f63f785aaab1ae32fc0fe4f5ced42e3" ns2:_="" ns3:_="">
    <xsd:import namespace="0ff3bf20-acf6-4188-9ab3-5ff2f037cb11"/>
    <xsd:import namespace="403cc861-c27b-4537-ba2c-118416d600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3bf20-acf6-4188-9ab3-5ff2f037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cc861-c27b-4537-ba2c-118416d6004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8a2b44a-c260-4e52-ade5-8ed9863f56ae}" ma:internalName="TaxCatchAll" ma:showField="CatchAllData" ma:web="403cc861-c27b-4537-ba2c-118416d60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f3bf20-acf6-4188-9ab3-5ff2f037cb11">
      <Terms xmlns="http://schemas.microsoft.com/office/infopath/2007/PartnerControls"/>
    </lcf76f155ced4ddcb4097134ff3c332f>
    <TaxCatchAll xmlns="403cc861-c27b-4537-ba2c-118416d6004f" xsi:nil="true"/>
  </documentManagement>
</p:properties>
</file>

<file path=customXml/itemProps1.xml><?xml version="1.0" encoding="utf-8"?>
<ds:datastoreItem xmlns:ds="http://schemas.openxmlformats.org/officeDocument/2006/customXml" ds:itemID="{80852FA6-B840-419A-BC14-E24A34EE0C1B}"/>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0x0101007B7E1AB99C50484EAE896EEF63550471</vt:lpwstr>
  </property>
</Properties>
</file>