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D8B" w:rsidRPr="00FD6DC7" w:rsidRDefault="00B10D8B" w:rsidP="00B10D8B">
      <w:pPr>
        <w:rPr>
          <w:rFonts w:ascii="ＭＳ 明朝" w:hAnsi="ＭＳ 明朝"/>
          <w:szCs w:val="21"/>
        </w:rPr>
      </w:pPr>
      <w:r w:rsidRPr="00FD6DC7">
        <w:rPr>
          <w:rFonts w:ascii="ＭＳ 明朝" w:hAnsi="ＭＳ 明朝" w:hint="eastAsia"/>
          <w:szCs w:val="21"/>
        </w:rPr>
        <w:t>様式第４号（第４条関係、第１７条関係）</w:t>
      </w:r>
    </w:p>
    <w:p w:rsidR="00B10D8B" w:rsidRPr="00FD6DC7" w:rsidRDefault="00B10D8B" w:rsidP="00B10D8B">
      <w:pPr>
        <w:jc w:val="center"/>
        <w:rPr>
          <w:rFonts w:ascii="ＭＳ 明朝" w:hAnsi="ＭＳ 明朝"/>
          <w:szCs w:val="21"/>
        </w:rPr>
      </w:pPr>
      <w:r w:rsidRPr="00FD6DC7">
        <w:rPr>
          <w:rFonts w:ascii="ＭＳ 明朝" w:hAnsi="ＭＳ 明朝" w:hint="eastAsia"/>
          <w:szCs w:val="21"/>
        </w:rPr>
        <w:t>危　険　物　の　数　量　表</w:t>
      </w:r>
    </w:p>
    <w:tbl>
      <w:tblPr>
        <w:tblStyle w:val="a5"/>
        <w:tblW w:w="9072" w:type="dxa"/>
        <w:tblInd w:w="-5" w:type="dxa"/>
        <w:tblLook w:val="01E0" w:firstRow="1" w:lastRow="1" w:firstColumn="1" w:lastColumn="1" w:noHBand="0" w:noVBand="0"/>
      </w:tblPr>
      <w:tblGrid>
        <w:gridCol w:w="566"/>
        <w:gridCol w:w="709"/>
        <w:gridCol w:w="709"/>
        <w:gridCol w:w="1134"/>
        <w:gridCol w:w="1417"/>
        <w:gridCol w:w="1276"/>
        <w:gridCol w:w="426"/>
        <w:gridCol w:w="1276"/>
        <w:gridCol w:w="408"/>
        <w:gridCol w:w="1151"/>
      </w:tblGrid>
      <w:tr w:rsidR="00B10D8B" w:rsidRPr="00FD6DC7" w:rsidTr="00B95413">
        <w:trPr>
          <w:trHeight w:val="585"/>
        </w:trPr>
        <w:tc>
          <w:tcPr>
            <w:tcW w:w="567" w:type="dxa"/>
            <w:vAlign w:val="center"/>
          </w:tcPr>
          <w:p w:rsidR="00B10D8B" w:rsidRPr="00FD6DC7" w:rsidRDefault="00E04E85" w:rsidP="00B10D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１</w:t>
            </w:r>
          </w:p>
        </w:tc>
        <w:tc>
          <w:tcPr>
            <w:tcW w:w="2552" w:type="dxa"/>
            <w:gridSpan w:val="3"/>
            <w:vAlign w:val="center"/>
          </w:tcPr>
          <w:p w:rsidR="00B10D8B" w:rsidRPr="00FD6DC7" w:rsidRDefault="00B10D8B" w:rsidP="00B10D8B">
            <w:pPr>
              <w:rPr>
                <w:szCs w:val="21"/>
              </w:rPr>
            </w:pPr>
            <w:r w:rsidRPr="00FD6DC7">
              <w:rPr>
                <w:rFonts w:hint="eastAsia"/>
                <w:szCs w:val="21"/>
              </w:rPr>
              <w:t>建築主の住所及び</w:t>
            </w:r>
          </w:p>
          <w:p w:rsidR="00B10D8B" w:rsidRPr="00FD6DC7" w:rsidRDefault="00B10D8B" w:rsidP="00B10D8B">
            <w:pPr>
              <w:rPr>
                <w:szCs w:val="21"/>
              </w:rPr>
            </w:pPr>
            <w:r w:rsidRPr="00FD6DC7">
              <w:rPr>
                <w:rFonts w:hint="eastAsia"/>
                <w:szCs w:val="21"/>
              </w:rPr>
              <w:t>氏名</w:t>
            </w:r>
          </w:p>
        </w:tc>
        <w:tc>
          <w:tcPr>
            <w:tcW w:w="5953" w:type="dxa"/>
            <w:gridSpan w:val="6"/>
          </w:tcPr>
          <w:p w:rsidR="00B10D8B" w:rsidRPr="00FD6DC7" w:rsidRDefault="00B10D8B" w:rsidP="00B10D8B">
            <w:pPr>
              <w:rPr>
                <w:szCs w:val="21"/>
              </w:rPr>
            </w:pPr>
          </w:p>
        </w:tc>
      </w:tr>
      <w:tr w:rsidR="00B10D8B" w:rsidRPr="00FD6DC7" w:rsidTr="00E04E85">
        <w:trPr>
          <w:trHeight w:val="585"/>
        </w:trPr>
        <w:tc>
          <w:tcPr>
            <w:tcW w:w="567" w:type="dxa"/>
            <w:vAlign w:val="center"/>
          </w:tcPr>
          <w:p w:rsidR="00B10D8B" w:rsidRPr="00FD6DC7" w:rsidRDefault="00E04E85" w:rsidP="00B10D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２</w:t>
            </w:r>
          </w:p>
        </w:tc>
        <w:tc>
          <w:tcPr>
            <w:tcW w:w="2552" w:type="dxa"/>
            <w:gridSpan w:val="3"/>
            <w:vAlign w:val="center"/>
          </w:tcPr>
          <w:p w:rsidR="00B10D8B" w:rsidRPr="00FD6DC7" w:rsidRDefault="00B10D8B" w:rsidP="00B10D8B">
            <w:pPr>
              <w:rPr>
                <w:szCs w:val="21"/>
              </w:rPr>
            </w:pPr>
            <w:r w:rsidRPr="00FD6DC7">
              <w:rPr>
                <w:rFonts w:hint="eastAsia"/>
                <w:szCs w:val="21"/>
              </w:rPr>
              <w:t>敷地の地名地番</w:t>
            </w:r>
          </w:p>
        </w:tc>
        <w:tc>
          <w:tcPr>
            <w:tcW w:w="2693" w:type="dxa"/>
            <w:gridSpan w:val="2"/>
          </w:tcPr>
          <w:p w:rsidR="00B10D8B" w:rsidRPr="00FD6DC7" w:rsidRDefault="00B10D8B" w:rsidP="00B10D8B">
            <w:pPr>
              <w:rPr>
                <w:szCs w:val="21"/>
              </w:rPr>
            </w:pPr>
            <w:r w:rsidRPr="00FD6DC7">
              <w:rPr>
                <w:rFonts w:hint="eastAsia"/>
                <w:szCs w:val="21"/>
              </w:rPr>
              <w:t>横手市</w:t>
            </w:r>
          </w:p>
        </w:tc>
        <w:tc>
          <w:tcPr>
            <w:tcW w:w="425" w:type="dxa"/>
            <w:vAlign w:val="center"/>
          </w:tcPr>
          <w:p w:rsidR="00E04E85" w:rsidRPr="00FD6DC7" w:rsidRDefault="00E04E85" w:rsidP="00E04E8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３</w:t>
            </w:r>
          </w:p>
        </w:tc>
        <w:tc>
          <w:tcPr>
            <w:tcW w:w="1684" w:type="dxa"/>
            <w:gridSpan w:val="2"/>
            <w:vAlign w:val="center"/>
          </w:tcPr>
          <w:p w:rsidR="00B10D8B" w:rsidRPr="00FD6DC7" w:rsidRDefault="00B10D8B" w:rsidP="00B10D8B">
            <w:pPr>
              <w:rPr>
                <w:szCs w:val="21"/>
              </w:rPr>
            </w:pPr>
            <w:r w:rsidRPr="00FD6DC7">
              <w:rPr>
                <w:rFonts w:hint="eastAsia"/>
                <w:szCs w:val="21"/>
              </w:rPr>
              <w:t>用途地域名等</w:t>
            </w:r>
          </w:p>
        </w:tc>
        <w:tc>
          <w:tcPr>
            <w:tcW w:w="1151" w:type="dxa"/>
          </w:tcPr>
          <w:p w:rsidR="00B10D8B" w:rsidRPr="00FD6DC7" w:rsidRDefault="00B10D8B" w:rsidP="00B10D8B">
            <w:pPr>
              <w:rPr>
                <w:szCs w:val="21"/>
              </w:rPr>
            </w:pPr>
          </w:p>
        </w:tc>
      </w:tr>
      <w:tr w:rsidR="00B10D8B" w:rsidRPr="00FD6DC7" w:rsidTr="00B95413">
        <w:trPr>
          <w:trHeight w:val="585"/>
        </w:trPr>
        <w:tc>
          <w:tcPr>
            <w:tcW w:w="567" w:type="dxa"/>
            <w:vAlign w:val="center"/>
          </w:tcPr>
          <w:p w:rsidR="00B10D8B" w:rsidRPr="00FD6DC7" w:rsidRDefault="00E04E85" w:rsidP="00B10D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４</w:t>
            </w:r>
          </w:p>
        </w:tc>
        <w:tc>
          <w:tcPr>
            <w:tcW w:w="2552" w:type="dxa"/>
            <w:gridSpan w:val="3"/>
          </w:tcPr>
          <w:p w:rsidR="00B10D8B" w:rsidRPr="00FD6DC7" w:rsidRDefault="00B10D8B" w:rsidP="00B10D8B">
            <w:pPr>
              <w:rPr>
                <w:szCs w:val="21"/>
              </w:rPr>
            </w:pPr>
            <w:r w:rsidRPr="00FD6DC7">
              <w:rPr>
                <w:rFonts w:hint="eastAsia"/>
                <w:szCs w:val="21"/>
              </w:rPr>
              <w:t>工場名及び</w:t>
            </w:r>
          </w:p>
          <w:p w:rsidR="00B10D8B" w:rsidRPr="00FD6DC7" w:rsidRDefault="00B10D8B" w:rsidP="00B10D8B">
            <w:pPr>
              <w:rPr>
                <w:szCs w:val="21"/>
              </w:rPr>
            </w:pPr>
            <w:r w:rsidRPr="00FD6DC7">
              <w:rPr>
                <w:rFonts w:hint="eastAsia"/>
                <w:szCs w:val="21"/>
              </w:rPr>
              <w:t>所有者又は管理者名</w:t>
            </w:r>
          </w:p>
        </w:tc>
        <w:tc>
          <w:tcPr>
            <w:tcW w:w="5953" w:type="dxa"/>
            <w:gridSpan w:val="6"/>
          </w:tcPr>
          <w:p w:rsidR="00B10D8B" w:rsidRPr="00FD6DC7" w:rsidRDefault="00B10D8B" w:rsidP="00B10D8B">
            <w:pPr>
              <w:rPr>
                <w:szCs w:val="21"/>
              </w:rPr>
            </w:pPr>
          </w:p>
        </w:tc>
      </w:tr>
      <w:tr w:rsidR="00B10D8B" w:rsidRPr="00FD6DC7" w:rsidTr="00B95413">
        <w:trPr>
          <w:trHeight w:val="585"/>
        </w:trPr>
        <w:tc>
          <w:tcPr>
            <w:tcW w:w="567" w:type="dxa"/>
            <w:vAlign w:val="center"/>
          </w:tcPr>
          <w:p w:rsidR="00B10D8B" w:rsidRPr="00FD6DC7" w:rsidRDefault="00E04E85" w:rsidP="00B10D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５</w:t>
            </w:r>
          </w:p>
        </w:tc>
        <w:tc>
          <w:tcPr>
            <w:tcW w:w="2552" w:type="dxa"/>
            <w:gridSpan w:val="3"/>
            <w:vAlign w:val="center"/>
          </w:tcPr>
          <w:p w:rsidR="00B10D8B" w:rsidRPr="00FD6DC7" w:rsidRDefault="00B10D8B" w:rsidP="00B10D8B">
            <w:pPr>
              <w:rPr>
                <w:szCs w:val="21"/>
              </w:rPr>
            </w:pPr>
            <w:r w:rsidRPr="00FD6DC7">
              <w:rPr>
                <w:rFonts w:hint="eastAsia"/>
                <w:szCs w:val="21"/>
              </w:rPr>
              <w:t>建築物の用途</w:t>
            </w:r>
          </w:p>
        </w:tc>
        <w:tc>
          <w:tcPr>
            <w:tcW w:w="5953" w:type="dxa"/>
            <w:gridSpan w:val="6"/>
          </w:tcPr>
          <w:p w:rsidR="00B10D8B" w:rsidRPr="00FD6DC7" w:rsidRDefault="00B10D8B" w:rsidP="00B10D8B">
            <w:pPr>
              <w:rPr>
                <w:szCs w:val="21"/>
              </w:rPr>
            </w:pPr>
          </w:p>
        </w:tc>
      </w:tr>
      <w:tr w:rsidR="00B10D8B" w:rsidRPr="00FD6DC7" w:rsidTr="00E04E85">
        <w:trPr>
          <w:trHeight w:val="585"/>
        </w:trPr>
        <w:tc>
          <w:tcPr>
            <w:tcW w:w="567" w:type="dxa"/>
            <w:vAlign w:val="center"/>
          </w:tcPr>
          <w:p w:rsidR="00B10D8B" w:rsidRPr="00FD6DC7" w:rsidRDefault="00E04E85" w:rsidP="00B10D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６</w:t>
            </w:r>
          </w:p>
        </w:tc>
        <w:tc>
          <w:tcPr>
            <w:tcW w:w="2552" w:type="dxa"/>
            <w:gridSpan w:val="3"/>
            <w:vAlign w:val="center"/>
          </w:tcPr>
          <w:p w:rsidR="00B10D8B" w:rsidRPr="00FD6DC7" w:rsidRDefault="00B10D8B" w:rsidP="00B10D8B">
            <w:pPr>
              <w:rPr>
                <w:szCs w:val="21"/>
              </w:rPr>
            </w:pPr>
            <w:r w:rsidRPr="00FD6DC7">
              <w:rPr>
                <w:rFonts w:hint="eastAsia"/>
                <w:szCs w:val="21"/>
              </w:rPr>
              <w:t>危険物の処理又は</w:t>
            </w:r>
          </w:p>
          <w:p w:rsidR="00B10D8B" w:rsidRPr="00FD6DC7" w:rsidRDefault="00B10D8B" w:rsidP="00B10D8B">
            <w:pPr>
              <w:rPr>
                <w:szCs w:val="21"/>
              </w:rPr>
            </w:pPr>
            <w:r w:rsidRPr="00FD6DC7">
              <w:rPr>
                <w:rFonts w:hint="eastAsia"/>
                <w:szCs w:val="21"/>
              </w:rPr>
              <w:t>貯蔵の目的</w:t>
            </w:r>
          </w:p>
        </w:tc>
        <w:tc>
          <w:tcPr>
            <w:tcW w:w="2693" w:type="dxa"/>
            <w:gridSpan w:val="2"/>
          </w:tcPr>
          <w:p w:rsidR="00B10D8B" w:rsidRPr="00FD6DC7" w:rsidRDefault="00B10D8B" w:rsidP="00B10D8B">
            <w:pPr>
              <w:rPr>
                <w:szCs w:val="21"/>
              </w:rPr>
            </w:pPr>
          </w:p>
        </w:tc>
        <w:tc>
          <w:tcPr>
            <w:tcW w:w="425" w:type="dxa"/>
            <w:vAlign w:val="center"/>
          </w:tcPr>
          <w:p w:rsidR="00B10D8B" w:rsidRPr="00FD6DC7" w:rsidRDefault="00E04E85" w:rsidP="00B10D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７</w:t>
            </w:r>
          </w:p>
        </w:tc>
        <w:tc>
          <w:tcPr>
            <w:tcW w:w="1276" w:type="dxa"/>
            <w:vAlign w:val="center"/>
          </w:tcPr>
          <w:p w:rsidR="00B10D8B" w:rsidRPr="00FD6DC7" w:rsidRDefault="00B10D8B" w:rsidP="00B10D8B">
            <w:pPr>
              <w:rPr>
                <w:szCs w:val="21"/>
              </w:rPr>
            </w:pPr>
            <w:r w:rsidRPr="00FD6DC7">
              <w:rPr>
                <w:rFonts w:hint="eastAsia"/>
                <w:szCs w:val="21"/>
              </w:rPr>
              <w:t>生産品名</w:t>
            </w:r>
          </w:p>
        </w:tc>
        <w:tc>
          <w:tcPr>
            <w:tcW w:w="1559" w:type="dxa"/>
            <w:gridSpan w:val="2"/>
          </w:tcPr>
          <w:p w:rsidR="00B10D8B" w:rsidRPr="00FD6DC7" w:rsidRDefault="00B10D8B" w:rsidP="00B10D8B">
            <w:pPr>
              <w:rPr>
                <w:szCs w:val="21"/>
              </w:rPr>
            </w:pPr>
          </w:p>
        </w:tc>
      </w:tr>
      <w:tr w:rsidR="00B10D8B" w:rsidRPr="00FD6DC7" w:rsidTr="00B95413">
        <w:trPr>
          <w:trHeight w:val="585"/>
        </w:trPr>
        <w:tc>
          <w:tcPr>
            <w:tcW w:w="567" w:type="dxa"/>
            <w:vAlign w:val="center"/>
          </w:tcPr>
          <w:p w:rsidR="00B10D8B" w:rsidRPr="00FD6DC7" w:rsidRDefault="00E04E85" w:rsidP="00B10D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８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</w:tcPr>
          <w:p w:rsidR="00B10D8B" w:rsidRPr="00FD6DC7" w:rsidRDefault="00B10D8B" w:rsidP="00B10D8B">
            <w:pPr>
              <w:rPr>
                <w:szCs w:val="21"/>
              </w:rPr>
            </w:pPr>
            <w:r w:rsidRPr="00FD6DC7">
              <w:rPr>
                <w:rFonts w:hint="eastAsia"/>
                <w:szCs w:val="21"/>
              </w:rPr>
              <w:t>申請に係る作業及び</w:t>
            </w:r>
          </w:p>
          <w:p w:rsidR="00B10D8B" w:rsidRPr="00FD6DC7" w:rsidRDefault="00B10D8B" w:rsidP="00B10D8B">
            <w:pPr>
              <w:rPr>
                <w:szCs w:val="21"/>
              </w:rPr>
            </w:pPr>
            <w:r w:rsidRPr="00FD6DC7">
              <w:rPr>
                <w:rFonts w:hint="eastAsia"/>
                <w:szCs w:val="21"/>
              </w:rPr>
              <w:t>設備の概要</w:t>
            </w:r>
          </w:p>
        </w:tc>
        <w:tc>
          <w:tcPr>
            <w:tcW w:w="5953" w:type="dxa"/>
            <w:gridSpan w:val="6"/>
          </w:tcPr>
          <w:p w:rsidR="00B10D8B" w:rsidRPr="00FD6DC7" w:rsidRDefault="00B10D8B" w:rsidP="00B10D8B">
            <w:pPr>
              <w:rPr>
                <w:szCs w:val="21"/>
              </w:rPr>
            </w:pPr>
          </w:p>
        </w:tc>
      </w:tr>
      <w:tr w:rsidR="00B10D8B" w:rsidRPr="00FD6DC7" w:rsidTr="00B95413">
        <w:tc>
          <w:tcPr>
            <w:tcW w:w="3119" w:type="dxa"/>
            <w:gridSpan w:val="4"/>
            <w:tcBorders>
              <w:tl2br w:val="single" w:sz="4" w:space="0" w:color="auto"/>
            </w:tcBorders>
          </w:tcPr>
          <w:p w:rsidR="00B10D8B" w:rsidRPr="00FD6DC7" w:rsidRDefault="00B10D8B" w:rsidP="00B10D8B">
            <w:pPr>
              <w:rPr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10D8B" w:rsidRPr="00FD6DC7" w:rsidRDefault="00B10D8B" w:rsidP="00B10D8B">
            <w:pPr>
              <w:jc w:val="center"/>
              <w:rPr>
                <w:szCs w:val="21"/>
              </w:rPr>
            </w:pPr>
            <w:r w:rsidRPr="00FD6DC7">
              <w:rPr>
                <w:rFonts w:hint="eastAsia"/>
                <w:szCs w:val="21"/>
              </w:rPr>
              <w:t>基準時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10D8B" w:rsidRPr="00FD6DC7" w:rsidRDefault="00B10D8B" w:rsidP="00B10D8B">
            <w:pPr>
              <w:jc w:val="center"/>
              <w:rPr>
                <w:szCs w:val="21"/>
              </w:rPr>
            </w:pPr>
            <w:r w:rsidRPr="00FD6DC7">
              <w:rPr>
                <w:rFonts w:hint="eastAsia"/>
                <w:szCs w:val="21"/>
              </w:rPr>
              <w:t>現在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B10D8B" w:rsidRPr="00FD6DC7" w:rsidRDefault="00B10D8B" w:rsidP="00B10D8B">
            <w:pPr>
              <w:jc w:val="center"/>
              <w:rPr>
                <w:szCs w:val="21"/>
              </w:rPr>
            </w:pPr>
            <w:r w:rsidRPr="00FD6DC7">
              <w:rPr>
                <w:rFonts w:hint="eastAsia"/>
                <w:szCs w:val="21"/>
              </w:rPr>
              <w:t>申請による増減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B10D8B" w:rsidRPr="00FD6DC7" w:rsidRDefault="00B10D8B" w:rsidP="00B10D8B">
            <w:pPr>
              <w:jc w:val="center"/>
              <w:rPr>
                <w:szCs w:val="21"/>
              </w:rPr>
            </w:pPr>
            <w:r w:rsidRPr="00FD6DC7">
              <w:rPr>
                <w:rFonts w:hint="eastAsia"/>
                <w:szCs w:val="21"/>
              </w:rPr>
              <w:t>合計</w:t>
            </w:r>
          </w:p>
        </w:tc>
      </w:tr>
      <w:tr w:rsidR="00B10D8B" w:rsidRPr="00FD6DC7" w:rsidTr="00B95413">
        <w:trPr>
          <w:trHeight w:val="465"/>
        </w:trPr>
        <w:tc>
          <w:tcPr>
            <w:tcW w:w="567" w:type="dxa"/>
            <w:vAlign w:val="center"/>
          </w:tcPr>
          <w:p w:rsidR="00B10D8B" w:rsidRPr="00FD6DC7" w:rsidRDefault="00E04E85" w:rsidP="00B10D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９</w:t>
            </w:r>
          </w:p>
        </w:tc>
        <w:tc>
          <w:tcPr>
            <w:tcW w:w="2552" w:type="dxa"/>
            <w:gridSpan w:val="3"/>
            <w:vAlign w:val="center"/>
          </w:tcPr>
          <w:p w:rsidR="00B10D8B" w:rsidRPr="00FD6DC7" w:rsidRDefault="00B10D8B" w:rsidP="00B10D8B">
            <w:pPr>
              <w:rPr>
                <w:szCs w:val="21"/>
              </w:rPr>
            </w:pPr>
            <w:r w:rsidRPr="00FD6DC7">
              <w:rPr>
                <w:rFonts w:hint="eastAsia"/>
                <w:szCs w:val="21"/>
              </w:rPr>
              <w:t>敷地面積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10D8B" w:rsidRPr="00FD6DC7" w:rsidRDefault="00B10D8B" w:rsidP="00B10D8B">
            <w:pPr>
              <w:jc w:val="right"/>
              <w:rPr>
                <w:szCs w:val="21"/>
              </w:rPr>
            </w:pPr>
            <w:r w:rsidRPr="00FD6DC7">
              <w:rPr>
                <w:rFonts w:hint="eastAsia"/>
                <w:szCs w:val="21"/>
              </w:rPr>
              <w:t>㎡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10D8B" w:rsidRPr="00FD6DC7" w:rsidRDefault="00B10D8B" w:rsidP="00B10D8B">
            <w:pPr>
              <w:jc w:val="right"/>
              <w:rPr>
                <w:szCs w:val="21"/>
              </w:rPr>
            </w:pPr>
            <w:r w:rsidRPr="00FD6DC7">
              <w:rPr>
                <w:rFonts w:hint="eastAsia"/>
                <w:szCs w:val="21"/>
              </w:rPr>
              <w:t>㎡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B10D8B" w:rsidRPr="00FD6DC7" w:rsidRDefault="00B10D8B" w:rsidP="00B10D8B">
            <w:pPr>
              <w:jc w:val="right"/>
              <w:rPr>
                <w:szCs w:val="21"/>
              </w:rPr>
            </w:pPr>
            <w:r w:rsidRPr="00FD6DC7">
              <w:rPr>
                <w:rFonts w:hint="eastAsia"/>
                <w:szCs w:val="21"/>
              </w:rPr>
              <w:t>㎡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B10D8B" w:rsidRPr="00FD6DC7" w:rsidRDefault="00B10D8B" w:rsidP="00B10D8B">
            <w:pPr>
              <w:jc w:val="right"/>
              <w:rPr>
                <w:szCs w:val="21"/>
              </w:rPr>
            </w:pPr>
            <w:r w:rsidRPr="00FD6DC7">
              <w:rPr>
                <w:rFonts w:hint="eastAsia"/>
                <w:szCs w:val="21"/>
              </w:rPr>
              <w:t>㎡</w:t>
            </w:r>
          </w:p>
        </w:tc>
      </w:tr>
      <w:tr w:rsidR="00B10D8B" w:rsidRPr="00FD6DC7" w:rsidTr="00B95413">
        <w:trPr>
          <w:trHeight w:val="465"/>
        </w:trPr>
        <w:tc>
          <w:tcPr>
            <w:tcW w:w="567" w:type="dxa"/>
            <w:vAlign w:val="center"/>
          </w:tcPr>
          <w:p w:rsidR="00B10D8B" w:rsidRPr="00FD6DC7" w:rsidRDefault="00B10D8B" w:rsidP="00B10D8B">
            <w:pPr>
              <w:rPr>
                <w:szCs w:val="21"/>
              </w:rPr>
            </w:pPr>
            <w:r w:rsidRPr="00FD6DC7">
              <w:rPr>
                <w:rFonts w:hint="eastAsia"/>
                <w:szCs w:val="21"/>
              </w:rPr>
              <w:t>10</w:t>
            </w:r>
          </w:p>
        </w:tc>
        <w:tc>
          <w:tcPr>
            <w:tcW w:w="2552" w:type="dxa"/>
            <w:gridSpan w:val="3"/>
            <w:vAlign w:val="center"/>
          </w:tcPr>
          <w:p w:rsidR="00B10D8B" w:rsidRPr="00FD6DC7" w:rsidRDefault="00B10D8B" w:rsidP="00B10D8B">
            <w:pPr>
              <w:rPr>
                <w:szCs w:val="21"/>
              </w:rPr>
            </w:pPr>
            <w:r w:rsidRPr="00FD6DC7">
              <w:rPr>
                <w:rFonts w:hint="eastAsia"/>
                <w:szCs w:val="21"/>
              </w:rPr>
              <w:t>建築面積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10D8B" w:rsidRPr="00FD6DC7" w:rsidRDefault="00B10D8B" w:rsidP="00B10D8B">
            <w:pPr>
              <w:jc w:val="right"/>
              <w:rPr>
                <w:szCs w:val="21"/>
              </w:rPr>
            </w:pPr>
            <w:r w:rsidRPr="00FD6DC7">
              <w:rPr>
                <w:rFonts w:hint="eastAsia"/>
                <w:szCs w:val="21"/>
              </w:rPr>
              <w:t>㎡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10D8B" w:rsidRPr="00FD6DC7" w:rsidRDefault="00B10D8B" w:rsidP="00B10D8B">
            <w:pPr>
              <w:jc w:val="right"/>
              <w:rPr>
                <w:szCs w:val="21"/>
              </w:rPr>
            </w:pPr>
            <w:r w:rsidRPr="00FD6DC7">
              <w:rPr>
                <w:rFonts w:hint="eastAsia"/>
                <w:szCs w:val="21"/>
              </w:rPr>
              <w:t>㎡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B10D8B" w:rsidRPr="00FD6DC7" w:rsidRDefault="00B10D8B" w:rsidP="00B10D8B">
            <w:pPr>
              <w:jc w:val="right"/>
              <w:rPr>
                <w:szCs w:val="21"/>
              </w:rPr>
            </w:pPr>
            <w:r w:rsidRPr="00FD6DC7">
              <w:rPr>
                <w:rFonts w:hint="eastAsia"/>
                <w:szCs w:val="21"/>
              </w:rPr>
              <w:t>㎡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B10D8B" w:rsidRPr="00FD6DC7" w:rsidRDefault="00B10D8B" w:rsidP="00B10D8B">
            <w:pPr>
              <w:jc w:val="right"/>
              <w:rPr>
                <w:szCs w:val="21"/>
              </w:rPr>
            </w:pPr>
            <w:r w:rsidRPr="00FD6DC7">
              <w:rPr>
                <w:rFonts w:hint="eastAsia"/>
                <w:szCs w:val="21"/>
              </w:rPr>
              <w:t>㎡</w:t>
            </w:r>
          </w:p>
        </w:tc>
      </w:tr>
      <w:tr w:rsidR="00B10D8B" w:rsidRPr="00FD6DC7" w:rsidTr="00B95413">
        <w:trPr>
          <w:trHeight w:val="465"/>
        </w:trPr>
        <w:tc>
          <w:tcPr>
            <w:tcW w:w="567" w:type="dxa"/>
            <w:vAlign w:val="center"/>
          </w:tcPr>
          <w:p w:rsidR="00B10D8B" w:rsidRPr="00FD6DC7" w:rsidRDefault="00B10D8B" w:rsidP="00B10D8B">
            <w:pPr>
              <w:rPr>
                <w:szCs w:val="21"/>
              </w:rPr>
            </w:pPr>
            <w:r w:rsidRPr="00FD6DC7">
              <w:rPr>
                <w:rFonts w:hint="eastAsia"/>
                <w:szCs w:val="21"/>
              </w:rPr>
              <w:t>11</w:t>
            </w:r>
          </w:p>
        </w:tc>
        <w:tc>
          <w:tcPr>
            <w:tcW w:w="2552" w:type="dxa"/>
            <w:gridSpan w:val="3"/>
            <w:vAlign w:val="center"/>
          </w:tcPr>
          <w:p w:rsidR="00B10D8B" w:rsidRPr="00FD6DC7" w:rsidRDefault="00B10D8B" w:rsidP="00B10D8B">
            <w:pPr>
              <w:rPr>
                <w:szCs w:val="21"/>
              </w:rPr>
            </w:pPr>
            <w:r w:rsidRPr="00FD6DC7">
              <w:rPr>
                <w:rFonts w:hint="eastAsia"/>
                <w:szCs w:val="21"/>
              </w:rPr>
              <w:t>延べ面積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10D8B" w:rsidRPr="00FD6DC7" w:rsidRDefault="00B10D8B" w:rsidP="00B10D8B">
            <w:pPr>
              <w:jc w:val="right"/>
              <w:rPr>
                <w:szCs w:val="21"/>
              </w:rPr>
            </w:pPr>
            <w:r w:rsidRPr="00FD6DC7">
              <w:rPr>
                <w:rFonts w:hint="eastAsia"/>
                <w:szCs w:val="21"/>
              </w:rPr>
              <w:t>㎡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10D8B" w:rsidRPr="00FD6DC7" w:rsidRDefault="00B10D8B" w:rsidP="00B10D8B">
            <w:pPr>
              <w:jc w:val="right"/>
              <w:rPr>
                <w:szCs w:val="21"/>
              </w:rPr>
            </w:pPr>
            <w:r w:rsidRPr="00FD6DC7">
              <w:rPr>
                <w:rFonts w:hint="eastAsia"/>
                <w:szCs w:val="21"/>
              </w:rPr>
              <w:t>㎡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B10D8B" w:rsidRPr="00FD6DC7" w:rsidRDefault="00B10D8B" w:rsidP="00B10D8B">
            <w:pPr>
              <w:jc w:val="right"/>
              <w:rPr>
                <w:szCs w:val="21"/>
              </w:rPr>
            </w:pPr>
            <w:r w:rsidRPr="00FD6DC7">
              <w:rPr>
                <w:rFonts w:hint="eastAsia"/>
                <w:szCs w:val="21"/>
              </w:rPr>
              <w:t>㎡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B10D8B" w:rsidRPr="00FD6DC7" w:rsidRDefault="00B10D8B" w:rsidP="00B10D8B">
            <w:pPr>
              <w:jc w:val="right"/>
              <w:rPr>
                <w:szCs w:val="21"/>
              </w:rPr>
            </w:pPr>
            <w:r w:rsidRPr="00FD6DC7">
              <w:rPr>
                <w:rFonts w:hint="eastAsia"/>
                <w:szCs w:val="21"/>
              </w:rPr>
              <w:t>㎡</w:t>
            </w:r>
          </w:p>
        </w:tc>
      </w:tr>
      <w:tr w:rsidR="00B10D8B" w:rsidRPr="00FD6DC7" w:rsidTr="00B95413">
        <w:trPr>
          <w:trHeight w:val="437"/>
        </w:trPr>
        <w:tc>
          <w:tcPr>
            <w:tcW w:w="567" w:type="dxa"/>
            <w:vMerge w:val="restart"/>
            <w:vAlign w:val="center"/>
          </w:tcPr>
          <w:p w:rsidR="00B10D8B" w:rsidRPr="00FD6DC7" w:rsidRDefault="00B10D8B" w:rsidP="00B10D8B">
            <w:pPr>
              <w:rPr>
                <w:szCs w:val="21"/>
              </w:rPr>
            </w:pPr>
            <w:r w:rsidRPr="00FD6DC7">
              <w:rPr>
                <w:rFonts w:hint="eastAsia"/>
                <w:szCs w:val="21"/>
              </w:rPr>
              <w:t>12</w:t>
            </w:r>
          </w:p>
        </w:tc>
        <w:tc>
          <w:tcPr>
            <w:tcW w:w="1418" w:type="dxa"/>
            <w:gridSpan w:val="2"/>
            <w:vMerge w:val="restart"/>
            <w:shd w:val="clear" w:color="auto" w:fill="auto"/>
            <w:vAlign w:val="center"/>
          </w:tcPr>
          <w:p w:rsidR="00B10D8B" w:rsidRPr="00FD6DC7" w:rsidRDefault="00B10D8B" w:rsidP="00B10D8B">
            <w:pPr>
              <w:rPr>
                <w:szCs w:val="21"/>
              </w:rPr>
            </w:pPr>
            <w:r w:rsidRPr="00FD6DC7">
              <w:rPr>
                <w:rFonts w:hint="eastAsia"/>
                <w:szCs w:val="21"/>
              </w:rPr>
              <w:t>床面積の合計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0D8B" w:rsidRPr="00FD6DC7" w:rsidRDefault="00B10D8B" w:rsidP="00B10D8B">
            <w:pPr>
              <w:rPr>
                <w:szCs w:val="21"/>
              </w:rPr>
            </w:pPr>
            <w:r w:rsidRPr="00FD6DC7">
              <w:rPr>
                <w:rFonts w:hint="eastAsia"/>
                <w:szCs w:val="21"/>
              </w:rPr>
              <w:t>処理又は貯蔵に係る部分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10D8B" w:rsidRPr="00FD6DC7" w:rsidRDefault="00B10D8B" w:rsidP="00B10D8B">
            <w:pPr>
              <w:jc w:val="right"/>
              <w:rPr>
                <w:szCs w:val="21"/>
              </w:rPr>
            </w:pPr>
            <w:r w:rsidRPr="00FD6DC7">
              <w:rPr>
                <w:rFonts w:hint="eastAsia"/>
                <w:szCs w:val="21"/>
              </w:rPr>
              <w:t>㎡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10D8B" w:rsidRPr="00FD6DC7" w:rsidRDefault="00B10D8B" w:rsidP="00B10D8B">
            <w:pPr>
              <w:jc w:val="right"/>
              <w:rPr>
                <w:szCs w:val="21"/>
              </w:rPr>
            </w:pPr>
            <w:r w:rsidRPr="00FD6DC7">
              <w:rPr>
                <w:rFonts w:hint="eastAsia"/>
                <w:szCs w:val="21"/>
              </w:rPr>
              <w:t>㎡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B10D8B" w:rsidRPr="00FD6DC7" w:rsidRDefault="00B10D8B" w:rsidP="00B10D8B">
            <w:pPr>
              <w:jc w:val="right"/>
              <w:rPr>
                <w:szCs w:val="21"/>
              </w:rPr>
            </w:pPr>
            <w:r w:rsidRPr="00FD6DC7">
              <w:rPr>
                <w:rFonts w:hint="eastAsia"/>
                <w:szCs w:val="21"/>
              </w:rPr>
              <w:t>㎡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B10D8B" w:rsidRPr="00FD6DC7" w:rsidRDefault="00B10D8B" w:rsidP="00B10D8B">
            <w:pPr>
              <w:jc w:val="right"/>
              <w:rPr>
                <w:szCs w:val="21"/>
              </w:rPr>
            </w:pPr>
            <w:r w:rsidRPr="00FD6DC7">
              <w:rPr>
                <w:rFonts w:hint="eastAsia"/>
                <w:szCs w:val="21"/>
              </w:rPr>
              <w:t>㎡</w:t>
            </w:r>
          </w:p>
        </w:tc>
      </w:tr>
      <w:tr w:rsidR="00B10D8B" w:rsidRPr="00FD6DC7" w:rsidTr="00B95413">
        <w:trPr>
          <w:trHeight w:val="411"/>
        </w:trPr>
        <w:tc>
          <w:tcPr>
            <w:tcW w:w="567" w:type="dxa"/>
            <w:vMerge/>
          </w:tcPr>
          <w:p w:rsidR="00B10D8B" w:rsidRPr="00FD6DC7" w:rsidRDefault="00B10D8B" w:rsidP="00B10D8B">
            <w:pPr>
              <w:rPr>
                <w:szCs w:val="21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  <w:vAlign w:val="center"/>
          </w:tcPr>
          <w:p w:rsidR="00B10D8B" w:rsidRPr="00FD6DC7" w:rsidRDefault="00B10D8B" w:rsidP="00B10D8B">
            <w:pPr>
              <w:rPr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10D8B" w:rsidRPr="00FD6DC7" w:rsidRDefault="00B10D8B" w:rsidP="00B10D8B">
            <w:pPr>
              <w:rPr>
                <w:szCs w:val="21"/>
              </w:rPr>
            </w:pPr>
            <w:r w:rsidRPr="00FD6DC7">
              <w:rPr>
                <w:rFonts w:hint="eastAsia"/>
                <w:szCs w:val="21"/>
              </w:rPr>
              <w:t>その他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10D8B" w:rsidRPr="00FD6DC7" w:rsidRDefault="00B10D8B" w:rsidP="00B10D8B">
            <w:pPr>
              <w:jc w:val="right"/>
              <w:rPr>
                <w:szCs w:val="21"/>
              </w:rPr>
            </w:pPr>
            <w:r w:rsidRPr="00FD6DC7">
              <w:rPr>
                <w:rFonts w:hint="eastAsia"/>
                <w:szCs w:val="21"/>
              </w:rPr>
              <w:t>㎡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10D8B" w:rsidRPr="00FD6DC7" w:rsidRDefault="00B10D8B" w:rsidP="00B10D8B">
            <w:pPr>
              <w:jc w:val="right"/>
              <w:rPr>
                <w:szCs w:val="21"/>
              </w:rPr>
            </w:pPr>
            <w:r w:rsidRPr="00FD6DC7">
              <w:rPr>
                <w:rFonts w:hint="eastAsia"/>
                <w:szCs w:val="21"/>
              </w:rPr>
              <w:t>㎡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B10D8B" w:rsidRPr="00FD6DC7" w:rsidRDefault="00B10D8B" w:rsidP="00B10D8B">
            <w:pPr>
              <w:jc w:val="right"/>
              <w:rPr>
                <w:szCs w:val="21"/>
              </w:rPr>
            </w:pPr>
            <w:r w:rsidRPr="00FD6DC7">
              <w:rPr>
                <w:rFonts w:hint="eastAsia"/>
                <w:szCs w:val="21"/>
              </w:rPr>
              <w:t>㎡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B10D8B" w:rsidRPr="00FD6DC7" w:rsidRDefault="00B10D8B" w:rsidP="00B10D8B">
            <w:pPr>
              <w:jc w:val="right"/>
              <w:rPr>
                <w:szCs w:val="21"/>
              </w:rPr>
            </w:pPr>
            <w:r w:rsidRPr="00FD6DC7">
              <w:rPr>
                <w:rFonts w:hint="eastAsia"/>
                <w:szCs w:val="21"/>
              </w:rPr>
              <w:t>㎡</w:t>
            </w:r>
          </w:p>
        </w:tc>
      </w:tr>
      <w:tr w:rsidR="00B10D8B" w:rsidRPr="00FD6DC7" w:rsidTr="00B95413">
        <w:trPr>
          <w:trHeight w:val="343"/>
        </w:trPr>
        <w:tc>
          <w:tcPr>
            <w:tcW w:w="567" w:type="dxa"/>
            <w:vMerge/>
          </w:tcPr>
          <w:p w:rsidR="00B10D8B" w:rsidRPr="00FD6DC7" w:rsidRDefault="00B10D8B" w:rsidP="00B10D8B">
            <w:pPr>
              <w:rPr>
                <w:szCs w:val="21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  <w:vAlign w:val="center"/>
          </w:tcPr>
          <w:p w:rsidR="00B10D8B" w:rsidRPr="00FD6DC7" w:rsidRDefault="00B10D8B" w:rsidP="00B10D8B">
            <w:pPr>
              <w:rPr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10D8B" w:rsidRPr="00FD6DC7" w:rsidRDefault="00B10D8B" w:rsidP="00B10D8B">
            <w:pPr>
              <w:rPr>
                <w:szCs w:val="21"/>
              </w:rPr>
            </w:pPr>
            <w:r w:rsidRPr="00FD6DC7">
              <w:rPr>
                <w:rFonts w:hint="eastAsia"/>
                <w:szCs w:val="21"/>
              </w:rPr>
              <w:t>合計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10D8B" w:rsidRPr="00FD6DC7" w:rsidRDefault="00B10D8B" w:rsidP="00B10D8B">
            <w:pPr>
              <w:jc w:val="right"/>
              <w:rPr>
                <w:szCs w:val="21"/>
              </w:rPr>
            </w:pPr>
            <w:r w:rsidRPr="00FD6DC7">
              <w:rPr>
                <w:rFonts w:hint="eastAsia"/>
                <w:szCs w:val="21"/>
              </w:rPr>
              <w:t>㎡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10D8B" w:rsidRPr="00FD6DC7" w:rsidRDefault="00B10D8B" w:rsidP="00B10D8B">
            <w:pPr>
              <w:jc w:val="right"/>
              <w:rPr>
                <w:szCs w:val="21"/>
              </w:rPr>
            </w:pPr>
            <w:r w:rsidRPr="00FD6DC7">
              <w:rPr>
                <w:rFonts w:hint="eastAsia"/>
                <w:szCs w:val="21"/>
              </w:rPr>
              <w:t>㎡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B10D8B" w:rsidRPr="00FD6DC7" w:rsidRDefault="00B10D8B" w:rsidP="00B10D8B">
            <w:pPr>
              <w:jc w:val="right"/>
              <w:rPr>
                <w:szCs w:val="21"/>
              </w:rPr>
            </w:pPr>
            <w:r w:rsidRPr="00FD6DC7">
              <w:rPr>
                <w:rFonts w:hint="eastAsia"/>
                <w:szCs w:val="21"/>
              </w:rPr>
              <w:t>㎡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B10D8B" w:rsidRPr="00FD6DC7" w:rsidRDefault="00B10D8B" w:rsidP="00B10D8B">
            <w:pPr>
              <w:jc w:val="right"/>
              <w:rPr>
                <w:szCs w:val="21"/>
              </w:rPr>
            </w:pPr>
            <w:r w:rsidRPr="00FD6DC7">
              <w:rPr>
                <w:rFonts w:hint="eastAsia"/>
                <w:szCs w:val="21"/>
              </w:rPr>
              <w:t>㎡</w:t>
            </w:r>
          </w:p>
        </w:tc>
      </w:tr>
      <w:tr w:rsidR="00B10D8B" w:rsidRPr="00FD6DC7" w:rsidTr="00B95413">
        <w:trPr>
          <w:trHeight w:val="273"/>
        </w:trPr>
        <w:tc>
          <w:tcPr>
            <w:tcW w:w="567" w:type="dxa"/>
            <w:vMerge w:val="restart"/>
            <w:vAlign w:val="center"/>
          </w:tcPr>
          <w:p w:rsidR="00B10D8B" w:rsidRPr="00FD6DC7" w:rsidRDefault="00B10D8B" w:rsidP="00B10D8B">
            <w:pPr>
              <w:rPr>
                <w:szCs w:val="21"/>
              </w:rPr>
            </w:pPr>
            <w:r w:rsidRPr="00FD6DC7">
              <w:rPr>
                <w:rFonts w:hint="eastAsia"/>
                <w:szCs w:val="21"/>
              </w:rPr>
              <w:t>13</w:t>
            </w:r>
          </w:p>
        </w:tc>
        <w:tc>
          <w:tcPr>
            <w:tcW w:w="709" w:type="dxa"/>
            <w:vMerge w:val="restart"/>
            <w:shd w:val="clear" w:color="auto" w:fill="auto"/>
            <w:textDirection w:val="tbRlV"/>
            <w:vAlign w:val="center"/>
          </w:tcPr>
          <w:p w:rsidR="00B10D8B" w:rsidRPr="00FD6DC7" w:rsidRDefault="00B10D8B" w:rsidP="00B10D8B">
            <w:pPr>
              <w:ind w:right="113"/>
              <w:jc w:val="center"/>
              <w:rPr>
                <w:szCs w:val="21"/>
              </w:rPr>
            </w:pPr>
            <w:r w:rsidRPr="00FD6DC7">
              <w:rPr>
                <w:rFonts w:hint="eastAsia"/>
                <w:szCs w:val="21"/>
              </w:rPr>
              <w:t>危　険　物　の　種　類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B10D8B" w:rsidRPr="00FD6DC7" w:rsidRDefault="00B10D8B" w:rsidP="00B10D8B">
            <w:pPr>
              <w:rPr>
                <w:szCs w:val="21"/>
              </w:rPr>
            </w:pPr>
            <w:r w:rsidRPr="00FD6DC7">
              <w:rPr>
                <w:rFonts w:hint="eastAsia"/>
                <w:szCs w:val="21"/>
              </w:rPr>
              <w:t>名称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B10D8B" w:rsidRPr="00FD6DC7" w:rsidRDefault="00B10D8B" w:rsidP="00B10D8B">
            <w:pPr>
              <w:rPr>
                <w:szCs w:val="21"/>
              </w:rPr>
            </w:pPr>
            <w:r w:rsidRPr="00FD6DC7">
              <w:rPr>
                <w:rFonts w:hint="eastAsia"/>
                <w:szCs w:val="21"/>
              </w:rPr>
              <w:t>処理貯蔵の別</w:t>
            </w:r>
          </w:p>
        </w:tc>
        <w:tc>
          <w:tcPr>
            <w:tcW w:w="5953" w:type="dxa"/>
            <w:gridSpan w:val="6"/>
            <w:tcBorders>
              <w:top w:val="nil"/>
            </w:tcBorders>
            <w:shd w:val="clear" w:color="auto" w:fill="auto"/>
            <w:vAlign w:val="center"/>
          </w:tcPr>
          <w:p w:rsidR="00B10D8B" w:rsidRPr="00FD6DC7" w:rsidRDefault="00B10D8B" w:rsidP="00B10D8B">
            <w:pPr>
              <w:jc w:val="center"/>
              <w:rPr>
                <w:szCs w:val="21"/>
              </w:rPr>
            </w:pPr>
            <w:r w:rsidRPr="00FD6DC7">
              <w:rPr>
                <w:rFonts w:hint="eastAsia"/>
                <w:szCs w:val="21"/>
              </w:rPr>
              <w:t>数　量</w:t>
            </w:r>
          </w:p>
        </w:tc>
      </w:tr>
      <w:tr w:rsidR="00B10D8B" w:rsidRPr="00FD6DC7" w:rsidTr="00B95413">
        <w:trPr>
          <w:trHeight w:val="270"/>
        </w:trPr>
        <w:tc>
          <w:tcPr>
            <w:tcW w:w="567" w:type="dxa"/>
            <w:vMerge/>
            <w:vAlign w:val="center"/>
          </w:tcPr>
          <w:p w:rsidR="00B10D8B" w:rsidRPr="00FD6DC7" w:rsidRDefault="00B10D8B" w:rsidP="00B10D8B">
            <w:pPr>
              <w:rPr>
                <w:szCs w:val="21"/>
              </w:rPr>
            </w:pPr>
          </w:p>
        </w:tc>
        <w:tc>
          <w:tcPr>
            <w:tcW w:w="709" w:type="dxa"/>
            <w:vMerge/>
            <w:shd w:val="clear" w:color="auto" w:fill="auto"/>
            <w:textDirection w:val="tbRlV"/>
            <w:vAlign w:val="center"/>
          </w:tcPr>
          <w:p w:rsidR="00B10D8B" w:rsidRPr="00FD6DC7" w:rsidRDefault="00B10D8B" w:rsidP="00B10D8B">
            <w:pPr>
              <w:ind w:right="113"/>
              <w:rPr>
                <w:szCs w:val="21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B10D8B" w:rsidRPr="00FD6DC7" w:rsidRDefault="00B10D8B" w:rsidP="00B10D8B">
            <w:pPr>
              <w:rPr>
                <w:szCs w:val="2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B10D8B" w:rsidRPr="00FD6DC7" w:rsidRDefault="00B10D8B" w:rsidP="00B10D8B">
            <w:pPr>
              <w:rPr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10D8B" w:rsidRPr="00FD6DC7" w:rsidRDefault="00B10D8B" w:rsidP="00B10D8B">
            <w:pPr>
              <w:jc w:val="center"/>
              <w:rPr>
                <w:szCs w:val="21"/>
              </w:rPr>
            </w:pPr>
            <w:r w:rsidRPr="00FD6DC7">
              <w:rPr>
                <w:rFonts w:hint="eastAsia"/>
                <w:szCs w:val="21"/>
              </w:rPr>
              <w:t>基準時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10D8B" w:rsidRPr="00FD6DC7" w:rsidRDefault="00B10D8B" w:rsidP="00B10D8B">
            <w:pPr>
              <w:jc w:val="center"/>
              <w:rPr>
                <w:szCs w:val="21"/>
              </w:rPr>
            </w:pPr>
            <w:r w:rsidRPr="00FD6DC7">
              <w:rPr>
                <w:rFonts w:hint="eastAsia"/>
                <w:szCs w:val="21"/>
              </w:rPr>
              <w:t>現在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B10D8B" w:rsidRPr="00FD6DC7" w:rsidRDefault="00B10D8B" w:rsidP="00B10D8B">
            <w:pPr>
              <w:jc w:val="center"/>
              <w:rPr>
                <w:szCs w:val="21"/>
              </w:rPr>
            </w:pPr>
            <w:r w:rsidRPr="00FD6DC7">
              <w:rPr>
                <w:rFonts w:hint="eastAsia"/>
                <w:szCs w:val="21"/>
              </w:rPr>
              <w:t>申請による増減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B10D8B" w:rsidRPr="00FD6DC7" w:rsidRDefault="00B10D8B" w:rsidP="00B10D8B">
            <w:pPr>
              <w:jc w:val="center"/>
              <w:rPr>
                <w:szCs w:val="21"/>
              </w:rPr>
            </w:pPr>
            <w:r w:rsidRPr="00FD6DC7">
              <w:rPr>
                <w:rFonts w:hint="eastAsia"/>
                <w:szCs w:val="21"/>
              </w:rPr>
              <w:t>合計</w:t>
            </w:r>
          </w:p>
        </w:tc>
      </w:tr>
      <w:tr w:rsidR="00B10D8B" w:rsidRPr="00FD6DC7" w:rsidTr="00B95413">
        <w:trPr>
          <w:trHeight w:val="567"/>
        </w:trPr>
        <w:tc>
          <w:tcPr>
            <w:tcW w:w="567" w:type="dxa"/>
            <w:vMerge/>
          </w:tcPr>
          <w:p w:rsidR="00B10D8B" w:rsidRPr="00FD6DC7" w:rsidRDefault="00B10D8B" w:rsidP="00B10D8B">
            <w:pPr>
              <w:rPr>
                <w:szCs w:val="21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B10D8B" w:rsidRPr="00FD6DC7" w:rsidRDefault="00B10D8B" w:rsidP="00B10D8B">
            <w:pPr>
              <w:rPr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10D8B" w:rsidRPr="00FD6DC7" w:rsidRDefault="00B10D8B" w:rsidP="00B10D8B">
            <w:pPr>
              <w:rPr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10D8B" w:rsidRPr="00FD6DC7" w:rsidRDefault="00B10D8B" w:rsidP="00B10D8B">
            <w:pPr>
              <w:rPr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10D8B" w:rsidRPr="00FD6DC7" w:rsidRDefault="00B10D8B" w:rsidP="00B10D8B">
            <w:pPr>
              <w:jc w:val="right"/>
              <w:rPr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10D8B" w:rsidRPr="00FD6DC7" w:rsidRDefault="00B10D8B" w:rsidP="00B10D8B">
            <w:pPr>
              <w:jc w:val="right"/>
              <w:rPr>
                <w:szCs w:val="21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B10D8B" w:rsidRPr="00FD6DC7" w:rsidRDefault="00B10D8B" w:rsidP="00B10D8B">
            <w:pPr>
              <w:jc w:val="right"/>
              <w:rPr>
                <w:szCs w:val="21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B10D8B" w:rsidRPr="00FD6DC7" w:rsidRDefault="00B10D8B" w:rsidP="00B10D8B">
            <w:pPr>
              <w:jc w:val="right"/>
              <w:rPr>
                <w:szCs w:val="21"/>
              </w:rPr>
            </w:pPr>
          </w:p>
        </w:tc>
      </w:tr>
      <w:tr w:rsidR="00B10D8B" w:rsidRPr="00FD6DC7" w:rsidTr="00B95413">
        <w:trPr>
          <w:trHeight w:val="567"/>
        </w:trPr>
        <w:tc>
          <w:tcPr>
            <w:tcW w:w="567" w:type="dxa"/>
            <w:vMerge/>
          </w:tcPr>
          <w:p w:rsidR="00B10D8B" w:rsidRPr="00FD6DC7" w:rsidRDefault="00B10D8B" w:rsidP="00B10D8B">
            <w:pPr>
              <w:rPr>
                <w:szCs w:val="21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B10D8B" w:rsidRPr="00FD6DC7" w:rsidRDefault="00B10D8B" w:rsidP="00B10D8B">
            <w:pPr>
              <w:rPr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10D8B" w:rsidRPr="00FD6DC7" w:rsidRDefault="00B10D8B" w:rsidP="00B10D8B">
            <w:pPr>
              <w:rPr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10D8B" w:rsidRPr="00FD6DC7" w:rsidRDefault="00B10D8B" w:rsidP="00B10D8B">
            <w:pPr>
              <w:rPr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10D8B" w:rsidRPr="00FD6DC7" w:rsidRDefault="00B10D8B" w:rsidP="00B10D8B">
            <w:pPr>
              <w:jc w:val="right"/>
              <w:rPr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10D8B" w:rsidRPr="00FD6DC7" w:rsidRDefault="00B10D8B" w:rsidP="00B10D8B">
            <w:pPr>
              <w:jc w:val="right"/>
              <w:rPr>
                <w:szCs w:val="21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B10D8B" w:rsidRPr="00FD6DC7" w:rsidRDefault="00B10D8B" w:rsidP="00B10D8B">
            <w:pPr>
              <w:jc w:val="right"/>
              <w:rPr>
                <w:szCs w:val="21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B10D8B" w:rsidRPr="00FD6DC7" w:rsidRDefault="00B10D8B" w:rsidP="00B10D8B">
            <w:pPr>
              <w:jc w:val="right"/>
              <w:rPr>
                <w:szCs w:val="21"/>
              </w:rPr>
            </w:pPr>
          </w:p>
        </w:tc>
      </w:tr>
      <w:tr w:rsidR="00B10D8B" w:rsidRPr="00FD6DC7" w:rsidTr="00B95413">
        <w:trPr>
          <w:trHeight w:val="567"/>
        </w:trPr>
        <w:tc>
          <w:tcPr>
            <w:tcW w:w="567" w:type="dxa"/>
            <w:vMerge/>
          </w:tcPr>
          <w:p w:rsidR="00B10D8B" w:rsidRPr="00FD6DC7" w:rsidRDefault="00B10D8B" w:rsidP="00B10D8B">
            <w:pPr>
              <w:rPr>
                <w:szCs w:val="21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B10D8B" w:rsidRPr="00FD6DC7" w:rsidRDefault="00B10D8B" w:rsidP="00B10D8B">
            <w:pPr>
              <w:rPr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10D8B" w:rsidRPr="00FD6DC7" w:rsidRDefault="00B10D8B" w:rsidP="00B10D8B">
            <w:pPr>
              <w:rPr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10D8B" w:rsidRPr="00FD6DC7" w:rsidRDefault="00B10D8B" w:rsidP="00B10D8B">
            <w:pPr>
              <w:rPr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10D8B" w:rsidRPr="00FD6DC7" w:rsidRDefault="00B10D8B" w:rsidP="00B10D8B">
            <w:pPr>
              <w:jc w:val="right"/>
              <w:rPr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10D8B" w:rsidRPr="00FD6DC7" w:rsidRDefault="00B10D8B" w:rsidP="00B10D8B">
            <w:pPr>
              <w:jc w:val="right"/>
              <w:rPr>
                <w:szCs w:val="21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B10D8B" w:rsidRPr="00FD6DC7" w:rsidRDefault="00B10D8B" w:rsidP="00B10D8B">
            <w:pPr>
              <w:jc w:val="right"/>
              <w:rPr>
                <w:szCs w:val="21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B10D8B" w:rsidRPr="00FD6DC7" w:rsidRDefault="00B10D8B" w:rsidP="00B10D8B">
            <w:pPr>
              <w:jc w:val="right"/>
              <w:rPr>
                <w:szCs w:val="21"/>
              </w:rPr>
            </w:pPr>
          </w:p>
        </w:tc>
      </w:tr>
      <w:tr w:rsidR="00B10D8B" w:rsidRPr="00FD6DC7" w:rsidTr="00B95413">
        <w:trPr>
          <w:trHeight w:val="567"/>
        </w:trPr>
        <w:tc>
          <w:tcPr>
            <w:tcW w:w="567" w:type="dxa"/>
            <w:vMerge/>
          </w:tcPr>
          <w:p w:rsidR="00B10D8B" w:rsidRPr="00FD6DC7" w:rsidRDefault="00B10D8B" w:rsidP="00B10D8B">
            <w:pPr>
              <w:rPr>
                <w:szCs w:val="21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B10D8B" w:rsidRPr="00FD6DC7" w:rsidRDefault="00B10D8B" w:rsidP="00B10D8B">
            <w:pPr>
              <w:rPr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10D8B" w:rsidRPr="00FD6DC7" w:rsidRDefault="00B10D8B" w:rsidP="00B10D8B">
            <w:pPr>
              <w:rPr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10D8B" w:rsidRPr="00FD6DC7" w:rsidRDefault="00B10D8B" w:rsidP="00B10D8B">
            <w:pPr>
              <w:rPr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10D8B" w:rsidRPr="00FD6DC7" w:rsidRDefault="00B10D8B" w:rsidP="00B10D8B">
            <w:pPr>
              <w:jc w:val="right"/>
              <w:rPr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10D8B" w:rsidRPr="00FD6DC7" w:rsidRDefault="00B10D8B" w:rsidP="00B10D8B">
            <w:pPr>
              <w:jc w:val="right"/>
              <w:rPr>
                <w:szCs w:val="21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B10D8B" w:rsidRPr="00FD6DC7" w:rsidRDefault="00B10D8B" w:rsidP="00B10D8B">
            <w:pPr>
              <w:jc w:val="right"/>
              <w:rPr>
                <w:szCs w:val="21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B10D8B" w:rsidRPr="00FD6DC7" w:rsidRDefault="00B10D8B" w:rsidP="00B10D8B">
            <w:pPr>
              <w:jc w:val="right"/>
              <w:rPr>
                <w:szCs w:val="21"/>
              </w:rPr>
            </w:pPr>
          </w:p>
        </w:tc>
      </w:tr>
      <w:tr w:rsidR="00B10D8B" w:rsidRPr="00FD6DC7" w:rsidTr="00B95413">
        <w:trPr>
          <w:trHeight w:val="577"/>
        </w:trPr>
        <w:tc>
          <w:tcPr>
            <w:tcW w:w="567" w:type="dxa"/>
            <w:vMerge/>
          </w:tcPr>
          <w:p w:rsidR="00B10D8B" w:rsidRPr="00FD6DC7" w:rsidRDefault="00B10D8B" w:rsidP="00B10D8B">
            <w:pPr>
              <w:rPr>
                <w:szCs w:val="21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B10D8B" w:rsidRPr="00FD6DC7" w:rsidRDefault="00B10D8B" w:rsidP="00B10D8B">
            <w:pPr>
              <w:rPr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10D8B" w:rsidRPr="00FD6DC7" w:rsidRDefault="00B10D8B" w:rsidP="00B10D8B">
            <w:pPr>
              <w:rPr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10D8B" w:rsidRPr="00FD6DC7" w:rsidRDefault="00B10D8B" w:rsidP="00B10D8B">
            <w:pPr>
              <w:rPr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10D8B" w:rsidRPr="00FD6DC7" w:rsidRDefault="00B10D8B" w:rsidP="00B10D8B">
            <w:pPr>
              <w:jc w:val="right"/>
              <w:rPr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10D8B" w:rsidRPr="00FD6DC7" w:rsidRDefault="00B10D8B" w:rsidP="00B10D8B">
            <w:pPr>
              <w:jc w:val="right"/>
              <w:rPr>
                <w:szCs w:val="21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B10D8B" w:rsidRPr="00FD6DC7" w:rsidRDefault="00B10D8B" w:rsidP="00B10D8B">
            <w:pPr>
              <w:jc w:val="right"/>
              <w:rPr>
                <w:szCs w:val="21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B10D8B" w:rsidRPr="00FD6DC7" w:rsidRDefault="00B10D8B" w:rsidP="00B10D8B">
            <w:pPr>
              <w:jc w:val="right"/>
              <w:rPr>
                <w:szCs w:val="21"/>
              </w:rPr>
            </w:pPr>
          </w:p>
        </w:tc>
      </w:tr>
      <w:tr w:rsidR="00B10D8B" w:rsidRPr="00FD6DC7" w:rsidTr="00B95413">
        <w:trPr>
          <w:trHeight w:val="597"/>
        </w:trPr>
        <w:tc>
          <w:tcPr>
            <w:tcW w:w="567" w:type="dxa"/>
            <w:vMerge/>
          </w:tcPr>
          <w:p w:rsidR="00B10D8B" w:rsidRPr="00FD6DC7" w:rsidRDefault="00B10D8B" w:rsidP="00B10D8B">
            <w:pPr>
              <w:rPr>
                <w:szCs w:val="21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B10D8B" w:rsidRPr="00FD6DC7" w:rsidRDefault="00B10D8B" w:rsidP="00B10D8B">
            <w:pPr>
              <w:rPr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10D8B" w:rsidRPr="00FD6DC7" w:rsidRDefault="00B10D8B" w:rsidP="00B10D8B">
            <w:pPr>
              <w:rPr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10D8B" w:rsidRPr="00FD6DC7" w:rsidRDefault="00B10D8B" w:rsidP="00B10D8B">
            <w:pPr>
              <w:rPr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10D8B" w:rsidRPr="00FD6DC7" w:rsidRDefault="00B10D8B" w:rsidP="00B10D8B">
            <w:pPr>
              <w:jc w:val="right"/>
              <w:rPr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10D8B" w:rsidRPr="00FD6DC7" w:rsidRDefault="00B10D8B" w:rsidP="00B10D8B">
            <w:pPr>
              <w:jc w:val="right"/>
              <w:rPr>
                <w:szCs w:val="21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B10D8B" w:rsidRPr="00FD6DC7" w:rsidRDefault="00B10D8B" w:rsidP="00B10D8B">
            <w:pPr>
              <w:jc w:val="right"/>
              <w:rPr>
                <w:szCs w:val="21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B10D8B" w:rsidRPr="00FD6DC7" w:rsidRDefault="00B10D8B" w:rsidP="00B10D8B">
            <w:pPr>
              <w:jc w:val="right"/>
              <w:rPr>
                <w:szCs w:val="21"/>
              </w:rPr>
            </w:pPr>
          </w:p>
        </w:tc>
      </w:tr>
      <w:tr w:rsidR="00B10D8B" w:rsidRPr="00FD6DC7" w:rsidTr="00B95413">
        <w:trPr>
          <w:trHeight w:val="1090"/>
        </w:trPr>
        <w:tc>
          <w:tcPr>
            <w:tcW w:w="3119" w:type="dxa"/>
            <w:gridSpan w:val="4"/>
            <w:vAlign w:val="center"/>
          </w:tcPr>
          <w:p w:rsidR="00B10D8B" w:rsidRPr="00FD6DC7" w:rsidRDefault="00B10D8B" w:rsidP="00B10D8B">
            <w:pPr>
              <w:jc w:val="center"/>
              <w:rPr>
                <w:szCs w:val="21"/>
              </w:rPr>
            </w:pPr>
            <w:r w:rsidRPr="00FD6DC7">
              <w:rPr>
                <w:rFonts w:hint="eastAsia"/>
                <w:szCs w:val="21"/>
              </w:rPr>
              <w:t>備　　　考</w:t>
            </w:r>
          </w:p>
        </w:tc>
        <w:tc>
          <w:tcPr>
            <w:tcW w:w="5953" w:type="dxa"/>
            <w:gridSpan w:val="6"/>
          </w:tcPr>
          <w:p w:rsidR="00B10D8B" w:rsidRPr="00FD6DC7" w:rsidRDefault="00B10D8B" w:rsidP="00B10D8B">
            <w:pPr>
              <w:rPr>
                <w:szCs w:val="21"/>
              </w:rPr>
            </w:pPr>
          </w:p>
        </w:tc>
      </w:tr>
    </w:tbl>
    <w:p w:rsidR="00B10D8B" w:rsidRPr="00FD6DC7" w:rsidRDefault="00B10D8B" w:rsidP="00B95413">
      <w:pPr>
        <w:ind w:firstLineChars="100" w:firstLine="210"/>
        <w:rPr>
          <w:rFonts w:ascii="ＭＳ 明朝" w:hAnsi="ＭＳ 明朝"/>
          <w:szCs w:val="21"/>
        </w:rPr>
      </w:pPr>
      <w:r w:rsidRPr="00FD6DC7">
        <w:rPr>
          <w:rFonts w:ascii="ＭＳ 明朝" w:hAnsi="ＭＳ 明朝" w:hint="eastAsia"/>
          <w:szCs w:val="21"/>
        </w:rPr>
        <w:t>注　記載欄不足の場合は、別紙で追加すること。</w:t>
      </w:r>
    </w:p>
    <w:p w:rsidR="00B95413" w:rsidRPr="00FD6DC7" w:rsidRDefault="00B95413" w:rsidP="00B10D8B">
      <w:pPr>
        <w:rPr>
          <w:rFonts w:ascii="ＭＳ 明朝" w:hAnsi="ＭＳ 明朝"/>
          <w:szCs w:val="21"/>
        </w:rPr>
      </w:pPr>
    </w:p>
    <w:p w:rsidR="0027749B" w:rsidRPr="00FD6DC7" w:rsidRDefault="0027749B" w:rsidP="0027749B">
      <w:pPr>
        <w:rPr>
          <w:rFonts w:ascii="ＭＳ 明朝" w:hAnsi="ＭＳ 明朝" w:cs="ＭＳ 明朝"/>
          <w:color w:val="000000"/>
          <w:kern w:val="0"/>
          <w:szCs w:val="21"/>
        </w:rPr>
      </w:pPr>
      <w:bookmarkStart w:id="0" w:name="_GoBack"/>
      <w:bookmarkEnd w:id="0"/>
    </w:p>
    <w:sectPr w:rsidR="0027749B" w:rsidRPr="00FD6DC7" w:rsidSect="000404CA">
      <w:pgSz w:w="11906" w:h="16838" w:code="9"/>
      <w:pgMar w:top="1701" w:right="1418" w:bottom="1701" w:left="1418" w:header="720" w:footer="720" w:gutter="0"/>
      <w:cols w:space="425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4EC3" w:rsidRDefault="00104EC3" w:rsidP="00A11B4C">
      <w:r>
        <w:separator/>
      </w:r>
    </w:p>
  </w:endnote>
  <w:endnote w:type="continuationSeparator" w:id="0">
    <w:p w:rsidR="00104EC3" w:rsidRDefault="00104EC3" w:rsidP="00A11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4EC3" w:rsidRDefault="00104EC3" w:rsidP="00A11B4C">
      <w:r>
        <w:separator/>
      </w:r>
    </w:p>
  </w:footnote>
  <w:footnote w:type="continuationSeparator" w:id="0">
    <w:p w:rsidR="00104EC3" w:rsidRDefault="00104EC3" w:rsidP="00A11B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C58DB"/>
    <w:multiLevelType w:val="hybridMultilevel"/>
    <w:tmpl w:val="86AC028C"/>
    <w:lvl w:ilvl="0" w:tplc="EA902038">
      <w:start w:val="1"/>
      <w:numFmt w:val="decimalFullWidth"/>
      <w:lvlText w:val="（%1）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AD00181"/>
    <w:multiLevelType w:val="hybridMultilevel"/>
    <w:tmpl w:val="4E2E8D04"/>
    <w:lvl w:ilvl="0" w:tplc="0AB2B4FA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5F67C6F"/>
    <w:multiLevelType w:val="hybridMultilevel"/>
    <w:tmpl w:val="26D299F0"/>
    <w:lvl w:ilvl="0" w:tplc="94089FF6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71134D1"/>
    <w:multiLevelType w:val="hybridMultilevel"/>
    <w:tmpl w:val="ADE49202"/>
    <w:lvl w:ilvl="0" w:tplc="0BF03E98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8DE1DAA"/>
    <w:multiLevelType w:val="hybridMultilevel"/>
    <w:tmpl w:val="F7728E9E"/>
    <w:lvl w:ilvl="0" w:tplc="A97A53FA">
      <w:start w:val="1"/>
      <w:numFmt w:val="decimal"/>
      <w:lvlText w:val="(%1)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41C0035"/>
    <w:multiLevelType w:val="hybridMultilevel"/>
    <w:tmpl w:val="329A99DA"/>
    <w:lvl w:ilvl="0" w:tplc="7258FAB8">
      <w:start w:val="4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6" w15:restartNumberingAfterBreak="0">
    <w:nsid w:val="62772B09"/>
    <w:multiLevelType w:val="hybridMultilevel"/>
    <w:tmpl w:val="33349BA4"/>
    <w:lvl w:ilvl="0" w:tplc="085AB9D8">
      <w:start w:val="3"/>
      <w:numFmt w:val="decimalFullWidth"/>
      <w:lvlText w:val="第%1条"/>
      <w:lvlJc w:val="left"/>
      <w:pPr>
        <w:tabs>
          <w:tab w:val="num" w:pos="745"/>
        </w:tabs>
        <w:ind w:left="74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50"/>
        </w:tabs>
        <w:ind w:left="8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70"/>
        </w:tabs>
        <w:ind w:left="12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90"/>
        </w:tabs>
        <w:ind w:left="16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10"/>
        </w:tabs>
        <w:ind w:left="21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30"/>
        </w:tabs>
        <w:ind w:left="25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50"/>
        </w:tabs>
        <w:ind w:left="29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70"/>
        </w:tabs>
        <w:ind w:left="33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90"/>
        </w:tabs>
        <w:ind w:left="3790" w:hanging="420"/>
      </w:pPr>
    </w:lvl>
  </w:abstractNum>
  <w:abstractNum w:abstractNumId="7" w15:restartNumberingAfterBreak="0">
    <w:nsid w:val="71AE7A48"/>
    <w:multiLevelType w:val="hybridMultilevel"/>
    <w:tmpl w:val="AE466A24"/>
    <w:lvl w:ilvl="0" w:tplc="9214873C">
      <w:start w:val="4"/>
      <w:numFmt w:val="decimalFullWidth"/>
      <w:lvlText w:val="（%1）"/>
      <w:lvlJc w:val="left"/>
      <w:pPr>
        <w:tabs>
          <w:tab w:val="num" w:pos="1143"/>
        </w:tabs>
        <w:ind w:left="1143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8"/>
        </w:tabs>
        <w:ind w:left="109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8"/>
        </w:tabs>
        <w:ind w:left="151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8"/>
        </w:tabs>
        <w:ind w:left="193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8"/>
        </w:tabs>
        <w:ind w:left="235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8"/>
        </w:tabs>
        <w:ind w:left="277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8"/>
        </w:tabs>
        <w:ind w:left="319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8"/>
        </w:tabs>
        <w:ind w:left="361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8"/>
        </w:tabs>
        <w:ind w:left="4038" w:hanging="42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C6B"/>
    <w:rsid w:val="0000295A"/>
    <w:rsid w:val="0001336E"/>
    <w:rsid w:val="000155DE"/>
    <w:rsid w:val="000404CA"/>
    <w:rsid w:val="000B3073"/>
    <w:rsid w:val="00104EC3"/>
    <w:rsid w:val="001151D7"/>
    <w:rsid w:val="00120E77"/>
    <w:rsid w:val="001B1C13"/>
    <w:rsid w:val="001B3135"/>
    <w:rsid w:val="001C5E1F"/>
    <w:rsid w:val="001E5A99"/>
    <w:rsid w:val="00214C1C"/>
    <w:rsid w:val="002264DB"/>
    <w:rsid w:val="00227BF3"/>
    <w:rsid w:val="00235F2B"/>
    <w:rsid w:val="00241DA6"/>
    <w:rsid w:val="002461D2"/>
    <w:rsid w:val="0027749B"/>
    <w:rsid w:val="00287888"/>
    <w:rsid w:val="002A548C"/>
    <w:rsid w:val="002B16DE"/>
    <w:rsid w:val="002D7E41"/>
    <w:rsid w:val="0030025C"/>
    <w:rsid w:val="00302DDE"/>
    <w:rsid w:val="00320E6C"/>
    <w:rsid w:val="0034737B"/>
    <w:rsid w:val="00364193"/>
    <w:rsid w:val="003A735C"/>
    <w:rsid w:val="003E019D"/>
    <w:rsid w:val="003E03F8"/>
    <w:rsid w:val="003E7D2D"/>
    <w:rsid w:val="0041133E"/>
    <w:rsid w:val="00472ECE"/>
    <w:rsid w:val="0048664F"/>
    <w:rsid w:val="00490744"/>
    <w:rsid w:val="004B6CF8"/>
    <w:rsid w:val="004D558D"/>
    <w:rsid w:val="004E6131"/>
    <w:rsid w:val="0052446A"/>
    <w:rsid w:val="00525F55"/>
    <w:rsid w:val="00531587"/>
    <w:rsid w:val="00551BC4"/>
    <w:rsid w:val="00570EA7"/>
    <w:rsid w:val="00580DC1"/>
    <w:rsid w:val="0059665F"/>
    <w:rsid w:val="00655699"/>
    <w:rsid w:val="006713E1"/>
    <w:rsid w:val="006778BD"/>
    <w:rsid w:val="00691C26"/>
    <w:rsid w:val="00694A2D"/>
    <w:rsid w:val="00696892"/>
    <w:rsid w:val="0071138C"/>
    <w:rsid w:val="007130F1"/>
    <w:rsid w:val="007139D6"/>
    <w:rsid w:val="007167AD"/>
    <w:rsid w:val="00757485"/>
    <w:rsid w:val="007B2687"/>
    <w:rsid w:val="007B5CAB"/>
    <w:rsid w:val="007E0F04"/>
    <w:rsid w:val="008139DF"/>
    <w:rsid w:val="008377A6"/>
    <w:rsid w:val="00861B4C"/>
    <w:rsid w:val="0086717F"/>
    <w:rsid w:val="008721EE"/>
    <w:rsid w:val="00872C6B"/>
    <w:rsid w:val="00912786"/>
    <w:rsid w:val="00961BCF"/>
    <w:rsid w:val="00976C1D"/>
    <w:rsid w:val="00985246"/>
    <w:rsid w:val="009B740C"/>
    <w:rsid w:val="00A11B4C"/>
    <w:rsid w:val="00A459ED"/>
    <w:rsid w:val="00A51805"/>
    <w:rsid w:val="00A51C98"/>
    <w:rsid w:val="00A75CE3"/>
    <w:rsid w:val="00A95ED8"/>
    <w:rsid w:val="00AD75B4"/>
    <w:rsid w:val="00AE3029"/>
    <w:rsid w:val="00B10D8B"/>
    <w:rsid w:val="00B50282"/>
    <w:rsid w:val="00B558B4"/>
    <w:rsid w:val="00B80F6E"/>
    <w:rsid w:val="00B8772B"/>
    <w:rsid w:val="00B95413"/>
    <w:rsid w:val="00BB3991"/>
    <w:rsid w:val="00BB4D75"/>
    <w:rsid w:val="00C512F7"/>
    <w:rsid w:val="00C546F0"/>
    <w:rsid w:val="00C62D9E"/>
    <w:rsid w:val="00C66550"/>
    <w:rsid w:val="00C9309E"/>
    <w:rsid w:val="00CA09EF"/>
    <w:rsid w:val="00CA5BE8"/>
    <w:rsid w:val="00CB4EAF"/>
    <w:rsid w:val="00CF510B"/>
    <w:rsid w:val="00D1094C"/>
    <w:rsid w:val="00D2443B"/>
    <w:rsid w:val="00D50792"/>
    <w:rsid w:val="00D54B58"/>
    <w:rsid w:val="00D87B76"/>
    <w:rsid w:val="00DA6CF4"/>
    <w:rsid w:val="00DE26AE"/>
    <w:rsid w:val="00E00D32"/>
    <w:rsid w:val="00E04E85"/>
    <w:rsid w:val="00E23A33"/>
    <w:rsid w:val="00E36F44"/>
    <w:rsid w:val="00E428DB"/>
    <w:rsid w:val="00E72B34"/>
    <w:rsid w:val="00EA32F8"/>
    <w:rsid w:val="00ED6A93"/>
    <w:rsid w:val="00EF3E33"/>
    <w:rsid w:val="00EF6C66"/>
    <w:rsid w:val="00F26EB3"/>
    <w:rsid w:val="00F41D86"/>
    <w:rsid w:val="00F41EC9"/>
    <w:rsid w:val="00F606D4"/>
    <w:rsid w:val="00F9230A"/>
    <w:rsid w:val="00FA6254"/>
    <w:rsid w:val="00FB59B1"/>
    <w:rsid w:val="00FD0ED7"/>
    <w:rsid w:val="00FD6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286F00B"/>
  <w15:chartTrackingRefBased/>
  <w15:docId w15:val="{85104E37-CFAC-4595-8ED2-C9A64BD2E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0DC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241DA6"/>
    <w:pPr>
      <w:jc w:val="center"/>
    </w:pPr>
    <w:rPr>
      <w:rFonts w:ascii="ＭＳ 明朝" w:hAnsi="ＭＳ 明朝" w:cs="ＭＳ明朝"/>
      <w:kern w:val="0"/>
      <w:sz w:val="22"/>
      <w:szCs w:val="22"/>
    </w:rPr>
  </w:style>
  <w:style w:type="table" w:styleId="a5">
    <w:name w:val="Table Grid"/>
    <w:basedOn w:val="a1"/>
    <w:rsid w:val="00241DA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記 (文字)"/>
    <w:link w:val="a3"/>
    <w:rsid w:val="00241DA6"/>
    <w:rPr>
      <w:rFonts w:ascii="ＭＳ 明朝" w:eastAsia="ＭＳ 明朝" w:hAnsi="ＭＳ 明朝" w:cs="ＭＳ明朝"/>
      <w:sz w:val="22"/>
      <w:szCs w:val="22"/>
      <w:lang w:val="en-US" w:eastAsia="ja-JP" w:bidi="ar-SA"/>
    </w:rPr>
  </w:style>
  <w:style w:type="paragraph" w:styleId="a6">
    <w:name w:val="header"/>
    <w:basedOn w:val="a"/>
    <w:link w:val="a7"/>
    <w:rsid w:val="00A11B4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A11B4C"/>
    <w:rPr>
      <w:kern w:val="2"/>
      <w:sz w:val="21"/>
      <w:szCs w:val="24"/>
    </w:rPr>
  </w:style>
  <w:style w:type="paragraph" w:styleId="a8">
    <w:name w:val="footer"/>
    <w:basedOn w:val="a"/>
    <w:link w:val="a9"/>
    <w:rsid w:val="00A11B4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A11B4C"/>
    <w:rPr>
      <w:kern w:val="2"/>
      <w:sz w:val="21"/>
      <w:szCs w:val="24"/>
    </w:rPr>
  </w:style>
  <w:style w:type="numbering" w:customStyle="1" w:styleId="1">
    <w:name w:val="リストなし1"/>
    <w:next w:val="a2"/>
    <w:semiHidden/>
    <w:unhideWhenUsed/>
    <w:rsid w:val="00B10D8B"/>
  </w:style>
  <w:style w:type="table" w:customStyle="1" w:styleId="2">
    <w:name w:val="表 (格子)2"/>
    <w:basedOn w:val="a1"/>
    <w:next w:val="a5"/>
    <w:rsid w:val="00C9309E"/>
    <w:pPr>
      <w:widowControl w:val="0"/>
      <w:jc w:val="both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35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0988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93A514-87CE-412C-8527-A8CFF1404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241</Words>
  <Characters>182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秋田市木造住宅耐震診断補助事業実施要綱の取扱要領</vt:lpstr>
      <vt:lpstr>秋田市木造住宅耐震診断補助事業実施要綱の取扱要領</vt:lpstr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秋田市木造住宅耐震診断補助事業実施要綱の取扱要領</dc:title>
  <dc:subject/>
  <dc:creator>03043</dc:creator>
  <cp:keywords/>
  <dc:description/>
  <cp:lastModifiedBy>髙橋 雄樹</cp:lastModifiedBy>
  <cp:revision>30</cp:revision>
  <cp:lastPrinted>2010-06-25T06:42:00Z</cp:lastPrinted>
  <dcterms:created xsi:type="dcterms:W3CDTF">2021-09-10T08:21:00Z</dcterms:created>
  <dcterms:modified xsi:type="dcterms:W3CDTF">2021-09-29T05:30:00Z</dcterms:modified>
</cp:coreProperties>
</file>