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1E" w:rsidRPr="005C1DFB" w:rsidRDefault="005A2C1E">
      <w:pPr>
        <w:ind w:right="42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様式第</w:t>
      </w:r>
      <w:r w:rsidR="00802FBF">
        <w:rPr>
          <w:rFonts w:asciiTheme="minorEastAsia" w:eastAsiaTheme="minorEastAsia" w:hAnsiTheme="minorEastAsia" w:hint="eastAsia"/>
          <w:sz w:val="24"/>
          <w:szCs w:val="24"/>
        </w:rPr>
        <w:t>7</w:t>
      </w:r>
      <w:r w:rsidRPr="005C1DFB">
        <w:rPr>
          <w:rFonts w:asciiTheme="minorEastAsia" w:eastAsiaTheme="minorEastAsia" w:hAnsiTheme="minorEastAsia" w:hint="eastAsia"/>
          <w:sz w:val="24"/>
          <w:szCs w:val="24"/>
        </w:rPr>
        <w:t>号</w:t>
      </w:r>
      <w:r w:rsidRPr="005C1DFB">
        <w:rPr>
          <w:rFonts w:asciiTheme="minorEastAsia" w:eastAsiaTheme="minorEastAsia" w:hAnsiTheme="minorEastAsia"/>
          <w:sz w:val="24"/>
          <w:szCs w:val="24"/>
        </w:rPr>
        <w:t>(</w:t>
      </w:r>
      <w:r w:rsidRPr="005C1DFB">
        <w:rPr>
          <w:rFonts w:asciiTheme="minorEastAsia" w:eastAsiaTheme="minorEastAsia" w:hAnsiTheme="minorEastAsia" w:hint="eastAsia"/>
          <w:sz w:val="24"/>
          <w:szCs w:val="24"/>
        </w:rPr>
        <w:t>第</w:t>
      </w:r>
      <w:r w:rsidR="00FA3D4C" w:rsidRPr="005C1DFB">
        <w:rPr>
          <w:rFonts w:asciiTheme="minorEastAsia" w:eastAsiaTheme="minorEastAsia" w:hAnsiTheme="minorEastAsia" w:hint="eastAsia"/>
          <w:sz w:val="24"/>
          <w:szCs w:val="24"/>
        </w:rPr>
        <w:t>12</w:t>
      </w:r>
      <w:r w:rsidRPr="005C1DFB">
        <w:rPr>
          <w:rFonts w:asciiTheme="minorEastAsia" w:eastAsiaTheme="minorEastAsia" w:hAnsiTheme="minorEastAsia" w:hint="eastAsia"/>
          <w:sz w:val="24"/>
          <w:szCs w:val="24"/>
        </w:rPr>
        <w:t>条関係</w:t>
      </w:r>
      <w:r w:rsidRPr="005C1DFB">
        <w:rPr>
          <w:rFonts w:asciiTheme="minorEastAsia" w:eastAsiaTheme="minorEastAsia" w:hAnsiTheme="minorEastAsia"/>
          <w:sz w:val="24"/>
          <w:szCs w:val="24"/>
        </w:rPr>
        <w:t>)</w:t>
      </w:r>
    </w:p>
    <w:p w:rsidR="005A2C1E" w:rsidRPr="005C1DFB" w:rsidRDefault="00AA47E0">
      <w:pPr>
        <w:ind w:right="420"/>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年　　月　　日</w:t>
      </w:r>
    </w:p>
    <w:p w:rsidR="005A2C1E" w:rsidRPr="005C1DFB" w:rsidRDefault="005A2C1E">
      <w:pPr>
        <w:rPr>
          <w:rFonts w:asciiTheme="minorEastAsia" w:eastAsiaTheme="minorEastAsia" w:hAnsiTheme="minorEastAsia"/>
          <w:sz w:val="24"/>
          <w:szCs w:val="24"/>
        </w:rPr>
      </w:pPr>
    </w:p>
    <w:p w:rsidR="005A2C1E" w:rsidRPr="005C1DFB" w:rsidRDefault="005A2C1E">
      <w:pPr>
        <w:rPr>
          <w:rFonts w:asciiTheme="minorEastAsia" w:eastAsiaTheme="minorEastAsia" w:hAnsiTheme="minorEastAsia"/>
          <w:sz w:val="24"/>
          <w:szCs w:val="24"/>
        </w:rPr>
      </w:pPr>
    </w:p>
    <w:p w:rsidR="005A2C1E" w:rsidRPr="005C1DFB" w:rsidRDefault="005A2C1E">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横手市長　様</w:t>
      </w:r>
    </w:p>
    <w:p w:rsidR="005A2C1E" w:rsidRPr="005C1DFB" w:rsidRDefault="005A2C1E">
      <w:pPr>
        <w:rPr>
          <w:rFonts w:asciiTheme="minorEastAsia" w:eastAsiaTheme="minorEastAsia" w:hAnsiTheme="minorEastAsia"/>
          <w:sz w:val="24"/>
          <w:szCs w:val="24"/>
        </w:rPr>
      </w:pPr>
    </w:p>
    <w:p w:rsidR="005A2C1E" w:rsidRPr="005C1DFB" w:rsidRDefault="005A2C1E">
      <w:pPr>
        <w:rPr>
          <w:rFonts w:asciiTheme="minorEastAsia" w:eastAsiaTheme="minorEastAsia" w:hAnsiTheme="minorEastAsia"/>
          <w:sz w:val="24"/>
          <w:szCs w:val="24"/>
        </w:rPr>
      </w:pPr>
    </w:p>
    <w:p w:rsidR="005A2C1E" w:rsidRPr="005C1DFB" w:rsidRDefault="00C0515E" w:rsidP="00C0515E">
      <w:pPr>
        <w:ind w:right="-1"/>
        <w:jc w:val="lef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 xml:space="preserve">　</w:t>
      </w:r>
      <w:r w:rsidR="00AA47E0" w:rsidRPr="005C1DFB">
        <w:rPr>
          <w:rFonts w:asciiTheme="minorEastAsia" w:eastAsiaTheme="minorEastAsia" w:hAnsiTheme="minorEastAsia" w:hint="eastAsia"/>
          <w:sz w:val="24"/>
          <w:szCs w:val="24"/>
        </w:rPr>
        <w:t>住　所</w:t>
      </w:r>
    </w:p>
    <w:p w:rsidR="005A2C1E" w:rsidRPr="005C1DFB" w:rsidRDefault="00C0515E" w:rsidP="00C0515E">
      <w:pPr>
        <w:tabs>
          <w:tab w:val="left" w:pos="8080"/>
        </w:tabs>
        <w:ind w:right="214"/>
        <w:jc w:val="lef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C1DFB">
        <w:rPr>
          <w:rFonts w:asciiTheme="minorEastAsia" w:eastAsiaTheme="minorEastAsia" w:hAnsiTheme="minorEastAsia" w:hint="eastAsia"/>
          <w:sz w:val="24"/>
          <w:szCs w:val="24"/>
        </w:rPr>
        <w:t>氏　名</w:t>
      </w:r>
      <w:bookmarkStart w:id="0" w:name="_GoBack"/>
      <w:bookmarkEnd w:id="0"/>
    </w:p>
    <w:p w:rsidR="005A2C1E" w:rsidRPr="0060710D" w:rsidRDefault="005A2C1E">
      <w:pPr>
        <w:rPr>
          <w:rFonts w:asciiTheme="minorEastAsia" w:eastAsiaTheme="minorEastAsia" w:hAnsiTheme="minorEastAsia"/>
          <w:sz w:val="24"/>
          <w:szCs w:val="24"/>
        </w:rPr>
      </w:pPr>
    </w:p>
    <w:p w:rsidR="005A2C1E" w:rsidRPr="005C1DFB" w:rsidRDefault="005A2C1E">
      <w:pPr>
        <w:rPr>
          <w:rFonts w:asciiTheme="minorEastAsia" w:eastAsiaTheme="minorEastAsia" w:hAnsiTheme="minorEastAsia"/>
          <w:sz w:val="24"/>
          <w:szCs w:val="24"/>
        </w:rPr>
      </w:pPr>
    </w:p>
    <w:p w:rsidR="005C1DFB" w:rsidRDefault="005C1DFB" w:rsidP="00310E18">
      <w:pPr>
        <w:jc w:val="center"/>
        <w:rPr>
          <w:rFonts w:asciiTheme="minorEastAsia" w:eastAsiaTheme="minorEastAsia" w:hAnsiTheme="minorEastAsia"/>
          <w:sz w:val="24"/>
          <w:szCs w:val="24"/>
        </w:rPr>
      </w:pPr>
      <w:r w:rsidRPr="005C1DFB">
        <w:rPr>
          <w:rFonts w:asciiTheme="minorEastAsia" w:eastAsiaTheme="minorEastAsia" w:hAnsiTheme="minorEastAsia" w:hint="eastAsia"/>
          <w:sz w:val="16"/>
          <w:szCs w:val="16"/>
        </w:rPr>
        <w:t xml:space="preserve">　</w:t>
      </w:r>
      <w:r w:rsidR="00310E18"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年度</w:t>
      </w:r>
      <w:r w:rsidR="00802FBF">
        <w:rPr>
          <w:rFonts w:asciiTheme="minorEastAsia" w:eastAsiaTheme="minorEastAsia" w:hAnsiTheme="minorEastAsia" w:hint="eastAsia"/>
          <w:sz w:val="24"/>
          <w:szCs w:val="24"/>
        </w:rPr>
        <w:t xml:space="preserve">　増田地区景観形成</w:t>
      </w:r>
      <w:r w:rsidR="00EC3934" w:rsidRPr="005C1DFB">
        <w:rPr>
          <w:rFonts w:asciiTheme="minorEastAsia" w:eastAsiaTheme="minorEastAsia" w:hAnsiTheme="minorEastAsia" w:hint="eastAsia"/>
          <w:sz w:val="24"/>
          <w:szCs w:val="24"/>
        </w:rPr>
        <w:t>事業</w:t>
      </w:r>
      <w:r w:rsidR="005A2C1E" w:rsidRPr="005C1DFB">
        <w:rPr>
          <w:rFonts w:asciiTheme="minorEastAsia" w:eastAsiaTheme="minorEastAsia" w:hAnsiTheme="minorEastAsia" w:hint="eastAsia"/>
          <w:sz w:val="24"/>
          <w:szCs w:val="24"/>
        </w:rPr>
        <w:t>補助金</w:t>
      </w:r>
      <w:r w:rsidR="002A5AAE" w:rsidRPr="005C1DFB">
        <w:rPr>
          <w:rFonts w:asciiTheme="minorEastAsia" w:eastAsiaTheme="minorEastAsia" w:hAnsiTheme="minorEastAsia" w:hint="eastAsia"/>
          <w:sz w:val="24"/>
          <w:szCs w:val="24"/>
        </w:rPr>
        <w:t>等</w:t>
      </w:r>
      <w:r w:rsidR="00FA3D4C" w:rsidRPr="005C1DFB">
        <w:rPr>
          <w:rFonts w:asciiTheme="minorEastAsia" w:eastAsiaTheme="minorEastAsia" w:hAnsiTheme="minorEastAsia" w:hint="eastAsia"/>
          <w:sz w:val="24"/>
          <w:szCs w:val="24"/>
        </w:rPr>
        <w:t>に係る</w:t>
      </w:r>
    </w:p>
    <w:p w:rsidR="005C1DFB" w:rsidRPr="005C1DFB" w:rsidRDefault="005C1DFB" w:rsidP="005C1DFB">
      <w:pPr>
        <w:spacing w:line="0" w:lineRule="atLeast"/>
        <w:jc w:val="center"/>
        <w:rPr>
          <w:rFonts w:asciiTheme="minorEastAsia" w:eastAsiaTheme="minorEastAsia" w:hAnsiTheme="minorEastAsia"/>
          <w:sz w:val="16"/>
          <w:szCs w:val="16"/>
        </w:rPr>
      </w:pPr>
    </w:p>
    <w:p w:rsidR="005A2C1E" w:rsidRPr="005C1DFB" w:rsidRDefault="00FA3D4C" w:rsidP="00310E18">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事業実績報告書</w:t>
      </w:r>
    </w:p>
    <w:p w:rsidR="005A2C1E" w:rsidRPr="005C1DFB" w:rsidRDefault="005A2C1E">
      <w:pPr>
        <w:rPr>
          <w:rFonts w:asciiTheme="minorEastAsia" w:eastAsiaTheme="minorEastAsia" w:hAnsiTheme="minorEastAsia"/>
          <w:sz w:val="24"/>
          <w:szCs w:val="24"/>
        </w:rPr>
      </w:pPr>
    </w:p>
    <w:p w:rsidR="005A2C1E"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標記について、</w:t>
      </w:r>
      <w:r w:rsidR="00310E18" w:rsidRPr="005C1DFB">
        <w:rPr>
          <w:rFonts w:asciiTheme="minorEastAsia" w:eastAsiaTheme="minorEastAsia" w:hAnsiTheme="minorEastAsia" w:hint="eastAsia"/>
          <w:sz w:val="24"/>
          <w:szCs w:val="24"/>
        </w:rPr>
        <w:t>横手市</w:t>
      </w:r>
      <w:r w:rsidR="00F75ED0" w:rsidRPr="005C1DFB">
        <w:rPr>
          <w:rFonts w:asciiTheme="minorEastAsia" w:eastAsiaTheme="minorEastAsia" w:hAnsiTheme="minorEastAsia" w:hint="eastAsia"/>
          <w:sz w:val="24"/>
          <w:szCs w:val="24"/>
        </w:rPr>
        <w:t>指令</w:t>
      </w:r>
      <w:r w:rsidRPr="005C1DFB">
        <w:rPr>
          <w:rFonts w:asciiTheme="minorEastAsia" w:eastAsiaTheme="minorEastAsia" w:hAnsiTheme="minorEastAsia" w:hint="eastAsia"/>
          <w:sz w:val="24"/>
          <w:szCs w:val="24"/>
        </w:rPr>
        <w:t>第</w:t>
      </w:r>
      <w:r w:rsidR="00F75ED0"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 xml:space="preserve">　　号の補助金等交付決定通知書に係る事業実績報告を下記のとおり提出いたします。</w:t>
      </w:r>
    </w:p>
    <w:p w:rsidR="00FA3D4C" w:rsidRPr="005C1DFB" w:rsidRDefault="00FA3D4C">
      <w:pPr>
        <w:rPr>
          <w:rFonts w:asciiTheme="minorEastAsia" w:eastAsiaTheme="minorEastAsia" w:hAnsiTheme="minorEastAsia"/>
          <w:sz w:val="24"/>
          <w:szCs w:val="24"/>
        </w:rPr>
      </w:pPr>
    </w:p>
    <w:p w:rsidR="00FA3D4C" w:rsidRPr="005C1DFB" w:rsidRDefault="00FA3D4C">
      <w:pPr>
        <w:rPr>
          <w:rFonts w:asciiTheme="minorEastAsia" w:eastAsiaTheme="minorEastAsia" w:hAnsiTheme="minorEastAsia"/>
          <w:sz w:val="24"/>
          <w:szCs w:val="24"/>
        </w:rPr>
      </w:pPr>
    </w:p>
    <w:p w:rsidR="00FA3D4C" w:rsidRPr="005C1DFB" w:rsidRDefault="00FA3D4C" w:rsidP="00FA3D4C">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記</w:t>
      </w:r>
    </w:p>
    <w:p w:rsidR="00FA3D4C" w:rsidRPr="005C1DFB" w:rsidRDefault="00FA3D4C">
      <w:pPr>
        <w:rPr>
          <w:rFonts w:asciiTheme="minorEastAsia" w:eastAsiaTheme="minorEastAsia" w:hAnsiTheme="minorEastAsia"/>
          <w:sz w:val="24"/>
          <w:szCs w:val="24"/>
        </w:rPr>
      </w:pPr>
    </w:p>
    <w:p w:rsidR="007B185C" w:rsidRPr="005C1DFB" w:rsidRDefault="007B185C">
      <w:pPr>
        <w:rPr>
          <w:rFonts w:asciiTheme="minorEastAsia" w:eastAsiaTheme="minorEastAsia" w:hAnsiTheme="minorEastAsia"/>
          <w:sz w:val="24"/>
          <w:szCs w:val="24"/>
        </w:rPr>
      </w:pPr>
    </w:p>
    <w:p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１　事業の成果概要</w:t>
      </w:r>
    </w:p>
    <w:p w:rsidR="00FA3D4C" w:rsidRPr="005C1DFB" w:rsidRDefault="00310E18" w:rsidP="005C1DFB">
      <w:pPr>
        <w:ind w:left="480" w:hangingChars="200" w:hanging="48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増田地区景観重点地区内における街なみに調和した建築物等整備を実施することにより、歴史的街なみと調和した風情ある景観の保全及び形成を図ることができた</w:t>
      </w:r>
      <w:r w:rsidR="0059193F">
        <w:rPr>
          <w:rFonts w:asciiTheme="minorEastAsia" w:eastAsiaTheme="minorEastAsia" w:hAnsiTheme="minorEastAsia" w:hint="eastAsia"/>
          <w:sz w:val="24"/>
          <w:szCs w:val="24"/>
        </w:rPr>
        <w:t>。</w:t>
      </w:r>
    </w:p>
    <w:p w:rsidR="007B185C" w:rsidRPr="005C1DFB" w:rsidRDefault="007B185C">
      <w:pPr>
        <w:rPr>
          <w:rFonts w:asciiTheme="minorEastAsia" w:eastAsiaTheme="minorEastAsia" w:hAnsiTheme="minorEastAsia"/>
          <w:sz w:val="24"/>
          <w:szCs w:val="24"/>
        </w:rPr>
      </w:pPr>
    </w:p>
    <w:p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２　収支結果</w:t>
      </w:r>
    </w:p>
    <w:p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別紙　収支報告書のとおり</w:t>
      </w:r>
    </w:p>
    <w:p w:rsidR="00FA3D4C" w:rsidRPr="005C1DFB" w:rsidRDefault="00FA3D4C">
      <w:pPr>
        <w:rPr>
          <w:rFonts w:asciiTheme="minorEastAsia" w:eastAsiaTheme="minorEastAsia" w:hAnsiTheme="minorEastAsia"/>
          <w:sz w:val="24"/>
          <w:szCs w:val="24"/>
        </w:rPr>
      </w:pPr>
    </w:p>
    <w:p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３　付された条件の履行結果</w:t>
      </w:r>
    </w:p>
    <w:p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条件どおり履行</w:t>
      </w:r>
    </w:p>
    <w:p w:rsidR="00FA3D4C" w:rsidRPr="005C1DFB" w:rsidRDefault="00FA3D4C">
      <w:pPr>
        <w:rPr>
          <w:rFonts w:asciiTheme="minorEastAsia" w:eastAsiaTheme="minorEastAsia" w:hAnsiTheme="minorEastAsia"/>
          <w:sz w:val="24"/>
          <w:szCs w:val="24"/>
        </w:rPr>
      </w:pPr>
    </w:p>
    <w:p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４　その他参考資料</w:t>
      </w:r>
    </w:p>
    <w:p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事業完了後の写真、領収証（写）は別添のとおり</w:t>
      </w:r>
    </w:p>
    <w:p w:rsidR="00FA3D4C" w:rsidRPr="005C1DFB" w:rsidRDefault="00FA3D4C">
      <w:pPr>
        <w:rPr>
          <w:rFonts w:asciiTheme="minorEastAsia" w:eastAsiaTheme="minorEastAsia" w:hAnsiTheme="minorEastAsia"/>
          <w:sz w:val="24"/>
          <w:szCs w:val="24"/>
        </w:rPr>
      </w:pPr>
    </w:p>
    <w:p w:rsidR="00771C0B" w:rsidRPr="005C1DFB" w:rsidRDefault="00771C0B">
      <w:pPr>
        <w:rPr>
          <w:rFonts w:asciiTheme="minorEastAsia" w:eastAsiaTheme="minorEastAsia" w:hAnsiTheme="minorEastAsia"/>
          <w:sz w:val="24"/>
          <w:szCs w:val="24"/>
        </w:rPr>
      </w:pPr>
    </w:p>
    <w:p w:rsidR="00771C0B" w:rsidRPr="005C1DFB" w:rsidRDefault="00771C0B">
      <w:pPr>
        <w:rPr>
          <w:rFonts w:asciiTheme="minorEastAsia" w:eastAsiaTheme="minorEastAsia" w:hAnsiTheme="minorEastAsia"/>
          <w:sz w:val="24"/>
          <w:szCs w:val="24"/>
        </w:rPr>
      </w:pPr>
    </w:p>
    <w:p w:rsidR="00771C0B" w:rsidRPr="005C1DFB" w:rsidRDefault="00771C0B">
      <w:pPr>
        <w:rPr>
          <w:rFonts w:asciiTheme="minorEastAsia" w:eastAsiaTheme="minorEastAsia" w:hAnsiTheme="minorEastAsia"/>
          <w:sz w:val="24"/>
          <w:szCs w:val="24"/>
        </w:rPr>
      </w:pPr>
    </w:p>
    <w:p w:rsidR="00771C0B" w:rsidRPr="005C1DFB" w:rsidRDefault="00771C0B">
      <w:pPr>
        <w:rPr>
          <w:rFonts w:asciiTheme="minorEastAsia" w:eastAsiaTheme="minorEastAsia" w:hAnsiTheme="minorEastAsia"/>
          <w:sz w:val="24"/>
          <w:szCs w:val="24"/>
        </w:rPr>
      </w:pPr>
    </w:p>
    <w:p w:rsidR="00771C0B" w:rsidRPr="005C1DFB" w:rsidRDefault="00771C0B" w:rsidP="00771C0B">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lastRenderedPageBreak/>
        <w:t>収　支　報　告　書</w:t>
      </w:r>
    </w:p>
    <w:p w:rsidR="009349AC" w:rsidRPr="005C1DFB" w:rsidRDefault="009349AC" w:rsidP="00771C0B">
      <w:pPr>
        <w:jc w:val="left"/>
        <w:rPr>
          <w:rFonts w:asciiTheme="minorEastAsia" w:eastAsiaTheme="minorEastAsia" w:hAnsiTheme="minorEastAsia"/>
          <w:sz w:val="24"/>
          <w:szCs w:val="24"/>
        </w:rPr>
      </w:pPr>
    </w:p>
    <w:p w:rsidR="009349AC" w:rsidRPr="005C1DFB" w:rsidRDefault="009349AC" w:rsidP="00771C0B">
      <w:pPr>
        <w:jc w:val="left"/>
        <w:rPr>
          <w:rFonts w:asciiTheme="minorEastAsia" w:eastAsiaTheme="minorEastAsia" w:hAnsiTheme="minorEastAsia"/>
          <w:sz w:val="24"/>
          <w:szCs w:val="24"/>
        </w:rPr>
      </w:pPr>
    </w:p>
    <w:p w:rsidR="00771C0B" w:rsidRPr="005C1DFB" w:rsidRDefault="00771C0B" w:rsidP="00771C0B">
      <w:pPr>
        <w:jc w:val="left"/>
        <w:rPr>
          <w:rFonts w:asciiTheme="minorEastAsia" w:eastAsiaTheme="minorEastAsia" w:hAnsiTheme="minorEastAsia"/>
          <w:sz w:val="24"/>
          <w:szCs w:val="24"/>
        </w:rPr>
      </w:pPr>
    </w:p>
    <w:p w:rsidR="00771C0B" w:rsidRPr="005C1DFB" w:rsidRDefault="00802FBF" w:rsidP="00A405EE">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年度　増田地区景観形成</w:t>
      </w:r>
      <w:r w:rsidR="00771C0B" w:rsidRPr="005C1DFB">
        <w:rPr>
          <w:rFonts w:asciiTheme="minorEastAsia" w:eastAsiaTheme="minorEastAsia" w:hAnsiTheme="minorEastAsia" w:hint="eastAsia"/>
          <w:sz w:val="24"/>
          <w:szCs w:val="24"/>
        </w:rPr>
        <w:t>事業補助金に係る事業の収支は下記のとおりです。</w:t>
      </w:r>
    </w:p>
    <w:p w:rsidR="00771C0B" w:rsidRPr="005C1DFB" w:rsidRDefault="00771C0B" w:rsidP="00771C0B">
      <w:pPr>
        <w:jc w:val="left"/>
        <w:rPr>
          <w:rFonts w:asciiTheme="minorEastAsia" w:eastAsiaTheme="minorEastAsia" w:hAnsiTheme="minorEastAsia"/>
          <w:sz w:val="24"/>
          <w:szCs w:val="24"/>
        </w:rPr>
      </w:pPr>
    </w:p>
    <w:p w:rsidR="00771C0B" w:rsidRPr="005C1DFB" w:rsidRDefault="00771C0B" w:rsidP="00771C0B">
      <w:pPr>
        <w:jc w:val="left"/>
        <w:rPr>
          <w:rFonts w:asciiTheme="minorEastAsia" w:eastAsiaTheme="minorEastAsia" w:hAnsiTheme="minorEastAsia"/>
          <w:sz w:val="24"/>
          <w:szCs w:val="24"/>
        </w:rPr>
      </w:pPr>
    </w:p>
    <w:p w:rsidR="00771C0B" w:rsidRPr="005C1DFB" w:rsidRDefault="00771C0B" w:rsidP="00771C0B">
      <w:pPr>
        <w:spacing w:after="10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収入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2836"/>
        <w:gridCol w:w="2836"/>
      </w:tblGrid>
      <w:tr w:rsidR="00771C0B" w:rsidRPr="005C1DFB" w:rsidTr="0093517D">
        <w:trPr>
          <w:trHeight w:val="720"/>
        </w:trPr>
        <w:tc>
          <w:tcPr>
            <w:tcW w:w="2836"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資金区分</w:t>
            </w:r>
          </w:p>
        </w:tc>
        <w:tc>
          <w:tcPr>
            <w:tcW w:w="2836"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金額</w:t>
            </w:r>
          </w:p>
        </w:tc>
        <w:tc>
          <w:tcPr>
            <w:tcW w:w="2836"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明細</w:t>
            </w:r>
          </w:p>
        </w:tc>
      </w:tr>
      <w:tr w:rsidR="00771C0B" w:rsidRPr="005C1DFB" w:rsidTr="0093517D">
        <w:trPr>
          <w:trHeight w:val="720"/>
        </w:trPr>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rsidTr="0093517D">
        <w:trPr>
          <w:trHeight w:val="720"/>
        </w:trPr>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rsidTr="0093517D">
        <w:trPr>
          <w:trHeight w:val="720"/>
        </w:trPr>
        <w:tc>
          <w:tcPr>
            <w:tcW w:w="2836" w:type="dxa"/>
            <w:vAlign w:val="center"/>
          </w:tcPr>
          <w:p w:rsidR="00771C0B" w:rsidRPr="005C1DFB" w:rsidRDefault="00771C0B" w:rsidP="0093517D">
            <w:pPr>
              <w:overflowPunct/>
              <w:ind w:left="113" w:right="113"/>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計</w:t>
            </w:r>
          </w:p>
        </w:tc>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bl>
    <w:p w:rsidR="00771C0B" w:rsidRDefault="00771C0B" w:rsidP="00771C0B">
      <w:pPr>
        <w:rPr>
          <w:rFonts w:asciiTheme="minorEastAsia" w:eastAsiaTheme="minorEastAsia" w:hAnsiTheme="minorEastAsia"/>
          <w:sz w:val="24"/>
          <w:szCs w:val="24"/>
        </w:rPr>
      </w:pPr>
    </w:p>
    <w:p w:rsidR="0060710D" w:rsidRPr="005C1DFB" w:rsidRDefault="0060710D" w:rsidP="00771C0B">
      <w:pPr>
        <w:rPr>
          <w:rFonts w:asciiTheme="minorEastAsia" w:eastAsiaTheme="minorEastAsia" w:hAnsiTheme="minorEastAsia"/>
          <w:sz w:val="24"/>
          <w:szCs w:val="24"/>
        </w:rPr>
      </w:pPr>
    </w:p>
    <w:p w:rsidR="00771C0B" w:rsidRPr="005C1DFB" w:rsidRDefault="00771C0B" w:rsidP="00771C0B">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支出</w:t>
      </w:r>
    </w:p>
    <w:p w:rsidR="00771C0B" w:rsidRPr="005C1DFB" w:rsidRDefault="00771C0B" w:rsidP="00771C0B">
      <w:pPr>
        <w:rPr>
          <w:rFonts w:asciiTheme="minorEastAsia" w:eastAsiaTheme="minorEastAsia" w:hAnsiTheme="minor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2"/>
        <w:gridCol w:w="1314"/>
        <w:gridCol w:w="1314"/>
        <w:gridCol w:w="2256"/>
        <w:gridCol w:w="1809"/>
      </w:tblGrid>
      <w:tr w:rsidR="00771C0B" w:rsidRPr="005C1DFB" w:rsidTr="0093517D">
        <w:trPr>
          <w:trHeight w:val="675"/>
        </w:trPr>
        <w:tc>
          <w:tcPr>
            <w:tcW w:w="1812"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区分</w:t>
            </w:r>
          </w:p>
        </w:tc>
        <w:tc>
          <w:tcPr>
            <w:tcW w:w="1314"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数量</w:t>
            </w:r>
          </w:p>
        </w:tc>
        <w:tc>
          <w:tcPr>
            <w:tcW w:w="1314"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単価</w:t>
            </w:r>
          </w:p>
        </w:tc>
        <w:tc>
          <w:tcPr>
            <w:tcW w:w="2256"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事業費</w:t>
            </w:r>
          </w:p>
        </w:tc>
        <w:tc>
          <w:tcPr>
            <w:tcW w:w="1809" w:type="dxa"/>
            <w:vAlign w:val="center"/>
          </w:tcPr>
          <w:p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説明</w:t>
            </w:r>
          </w:p>
        </w:tc>
      </w:tr>
      <w:tr w:rsidR="00771C0B" w:rsidRPr="005C1DFB" w:rsidTr="0093517D">
        <w:trPr>
          <w:trHeight w:val="675"/>
        </w:trPr>
        <w:tc>
          <w:tcPr>
            <w:tcW w:w="1812"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2256" w:type="dxa"/>
          </w:tcPr>
          <w:p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1809"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rsidTr="0093517D">
        <w:trPr>
          <w:trHeight w:val="675"/>
        </w:trPr>
        <w:tc>
          <w:tcPr>
            <w:tcW w:w="1812"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25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809"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rsidTr="0093517D">
        <w:trPr>
          <w:trHeight w:val="675"/>
        </w:trPr>
        <w:tc>
          <w:tcPr>
            <w:tcW w:w="1812" w:type="dxa"/>
            <w:vAlign w:val="center"/>
          </w:tcPr>
          <w:p w:rsidR="00771C0B" w:rsidRPr="005C1DFB" w:rsidRDefault="00771C0B" w:rsidP="0093517D">
            <w:pPr>
              <w:overflowPunct/>
              <w:ind w:left="113" w:right="113"/>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計</w:t>
            </w:r>
          </w:p>
        </w:tc>
        <w:tc>
          <w:tcPr>
            <w:tcW w:w="1314"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256"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809" w:type="dxa"/>
          </w:tcPr>
          <w:p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bl>
    <w:p w:rsidR="00771C0B" w:rsidRPr="005C1DFB" w:rsidRDefault="00771C0B" w:rsidP="00771C0B">
      <w:pPr>
        <w:jc w:val="left"/>
        <w:rPr>
          <w:rFonts w:asciiTheme="minorEastAsia" w:eastAsiaTheme="minorEastAsia" w:hAnsiTheme="minorEastAsia"/>
          <w:sz w:val="24"/>
          <w:szCs w:val="24"/>
        </w:rPr>
      </w:pPr>
    </w:p>
    <w:p w:rsidR="00771C0B" w:rsidRPr="005C1DFB" w:rsidRDefault="00771C0B" w:rsidP="00771C0B">
      <w:pPr>
        <w:jc w:val="left"/>
        <w:rPr>
          <w:rFonts w:asciiTheme="minorEastAsia" w:eastAsiaTheme="minorEastAsia" w:hAnsiTheme="minorEastAsia"/>
          <w:sz w:val="24"/>
          <w:szCs w:val="24"/>
        </w:rPr>
      </w:pPr>
    </w:p>
    <w:sectPr w:rsidR="00771C0B" w:rsidRPr="005C1DF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B3" w:rsidRDefault="00C226B3">
      <w:pPr>
        <w:spacing w:line="240" w:lineRule="auto"/>
      </w:pPr>
      <w:r>
        <w:separator/>
      </w:r>
    </w:p>
  </w:endnote>
  <w:endnote w:type="continuationSeparator" w:id="0">
    <w:p w:rsidR="00C226B3" w:rsidRDefault="00C22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B3" w:rsidRDefault="00C226B3">
      <w:pPr>
        <w:spacing w:line="240" w:lineRule="auto"/>
      </w:pPr>
      <w:r>
        <w:separator/>
      </w:r>
    </w:p>
  </w:footnote>
  <w:footnote w:type="continuationSeparator" w:id="0">
    <w:p w:rsidR="00C226B3" w:rsidRDefault="00C22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C39" w:rsidRDefault="003E7C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7E0"/>
    <w:rsid w:val="00054213"/>
    <w:rsid w:val="001D45C9"/>
    <w:rsid w:val="002A5AAE"/>
    <w:rsid w:val="00310E18"/>
    <w:rsid w:val="0036104C"/>
    <w:rsid w:val="003E7C39"/>
    <w:rsid w:val="003F3379"/>
    <w:rsid w:val="004958D5"/>
    <w:rsid w:val="00531E93"/>
    <w:rsid w:val="0059193F"/>
    <w:rsid w:val="005A2C1E"/>
    <w:rsid w:val="005C1DFB"/>
    <w:rsid w:val="0060710D"/>
    <w:rsid w:val="00684AA2"/>
    <w:rsid w:val="006E59F7"/>
    <w:rsid w:val="00771C0B"/>
    <w:rsid w:val="00796ECA"/>
    <w:rsid w:val="007B185C"/>
    <w:rsid w:val="007C3473"/>
    <w:rsid w:val="00802FBF"/>
    <w:rsid w:val="00837BF1"/>
    <w:rsid w:val="009349AC"/>
    <w:rsid w:val="009B1F7F"/>
    <w:rsid w:val="00A405EE"/>
    <w:rsid w:val="00AA47E0"/>
    <w:rsid w:val="00BE710F"/>
    <w:rsid w:val="00C0515E"/>
    <w:rsid w:val="00C226B3"/>
    <w:rsid w:val="00CE6B86"/>
    <w:rsid w:val="00CF565F"/>
    <w:rsid w:val="00D227C5"/>
    <w:rsid w:val="00D75FAB"/>
    <w:rsid w:val="00DA7F6A"/>
    <w:rsid w:val="00EC3934"/>
    <w:rsid w:val="00F75ED0"/>
    <w:rsid w:val="00F80AA4"/>
    <w:rsid w:val="00FA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9389E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2021-09-22T06:00:00Z</dcterms:created>
  <dcterms:modified xsi:type="dcterms:W3CDTF">2021-09-22T06:00:00Z</dcterms:modified>
</cp:coreProperties>
</file>