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EA" w:rsidRDefault="00A338EA" w:rsidP="00284176">
      <w:pPr>
        <w:rPr>
          <w:rFonts w:hAnsi="ＭＳ 明朝" w:cs="ＭＳ ゴシック"/>
          <w:snapToGrid/>
          <w:spacing w:val="20"/>
        </w:rPr>
      </w:pPr>
    </w:p>
    <w:p w:rsidR="00A338EA" w:rsidRDefault="00A338EA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284176" w:rsidRPr="002E240B" w:rsidRDefault="00284176" w:rsidP="00284176">
      <w:pPr>
        <w:rPr>
          <w:rFonts w:hAnsi="ＭＳ 明朝" w:cs="ＭＳ ゴシック"/>
          <w:snapToGrid/>
          <w:spacing w:val="20"/>
        </w:rPr>
      </w:pPr>
      <w:r w:rsidRPr="002E240B">
        <w:rPr>
          <w:rFonts w:hAnsi="ＭＳ 明朝" w:cs="ＭＳ ゴシック" w:hint="eastAsia"/>
          <w:snapToGrid/>
          <w:spacing w:val="20"/>
        </w:rPr>
        <w:t>別添</w:t>
      </w:r>
      <w:r w:rsidR="0045607B" w:rsidRPr="002E240B">
        <w:rPr>
          <w:rFonts w:hAnsi="ＭＳ 明朝" w:cs="ＭＳ ゴシック" w:hint="eastAsia"/>
          <w:snapToGrid/>
          <w:spacing w:val="20"/>
        </w:rPr>
        <w:t>１</w:t>
      </w:r>
    </w:p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E3388C" w:rsidRPr="002E240B" w:rsidRDefault="00670742" w:rsidP="00E3388C">
      <w:pPr>
        <w:widowControl/>
        <w:jc w:val="center"/>
        <w:rPr>
          <w:rFonts w:hAnsi="ＭＳ 明朝" w:cs="ＭＳ ゴシック"/>
          <w:snapToGrid/>
          <w:spacing w:val="20"/>
          <w:sz w:val="28"/>
          <w:szCs w:val="28"/>
        </w:rPr>
      </w:pPr>
      <w:r>
        <w:rPr>
          <w:rFonts w:hAnsi="ＭＳ 明朝" w:cs="ＭＳ ゴシック" w:hint="eastAsia"/>
          <w:snapToGrid/>
          <w:spacing w:val="20"/>
          <w:sz w:val="28"/>
          <w:szCs w:val="28"/>
        </w:rPr>
        <w:t>横手市インターンシップ参加学生サポート</w:t>
      </w:r>
      <w:bookmarkStart w:id="0" w:name="_GoBack"/>
      <w:bookmarkEnd w:id="0"/>
      <w:r w:rsidR="00E3388C" w:rsidRPr="002E240B">
        <w:rPr>
          <w:rFonts w:hAnsi="ＭＳ 明朝" w:cs="ＭＳ ゴシック" w:hint="eastAsia"/>
          <w:snapToGrid/>
          <w:spacing w:val="20"/>
          <w:sz w:val="28"/>
          <w:szCs w:val="28"/>
        </w:rPr>
        <w:t>補助金</w:t>
      </w:r>
    </w:p>
    <w:p w:rsidR="00284176" w:rsidRPr="002E240B" w:rsidRDefault="00284176" w:rsidP="00284176">
      <w:pPr>
        <w:widowControl/>
        <w:jc w:val="center"/>
        <w:rPr>
          <w:rFonts w:hAnsi="ＭＳ 明朝" w:cs="ＭＳ ゴシック"/>
          <w:snapToGrid/>
          <w:spacing w:val="20"/>
          <w:sz w:val="28"/>
          <w:szCs w:val="28"/>
        </w:rPr>
      </w:pPr>
      <w:r w:rsidRPr="002E240B">
        <w:rPr>
          <w:rFonts w:hAnsi="ＭＳ 明朝" w:cs="ＭＳ ゴシック" w:hint="eastAsia"/>
          <w:snapToGrid/>
          <w:spacing w:val="20"/>
          <w:sz w:val="28"/>
          <w:szCs w:val="28"/>
        </w:rPr>
        <w:t>収支決算書</w:t>
      </w:r>
    </w:p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E3388C" w:rsidRPr="002E240B" w:rsidRDefault="00E3388C" w:rsidP="00284176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  <w:r w:rsidRPr="002E240B">
        <w:rPr>
          <w:rFonts w:hAnsi="ＭＳ 明朝" w:cs="ＭＳ ゴシック" w:hint="eastAsia"/>
          <w:snapToGrid/>
          <w:spacing w:val="20"/>
        </w:rPr>
        <w:t xml:space="preserve">1　収入の部　　　　　　　　　　　　　　　　　　　</w:t>
      </w:r>
      <w:r w:rsidR="009B6091" w:rsidRPr="002E240B">
        <w:rPr>
          <w:rFonts w:hAnsi="ＭＳ 明朝" w:cs="ＭＳ ゴシック" w:hint="eastAsia"/>
          <w:snapToGrid/>
          <w:spacing w:val="20"/>
        </w:rPr>
        <w:t xml:space="preserve">　　　</w:t>
      </w:r>
      <w:r w:rsidRPr="002E240B">
        <w:rPr>
          <w:rFonts w:hAnsi="ＭＳ 明朝" w:cs="ＭＳ ゴシック" w:hint="eastAsia"/>
          <w:snapToGrid/>
          <w:spacing w:val="20"/>
        </w:rPr>
        <w:t>（単位：円）</w:t>
      </w:r>
    </w:p>
    <w:tbl>
      <w:tblPr>
        <w:tblW w:w="9498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7"/>
        <w:gridCol w:w="3253"/>
        <w:gridCol w:w="3828"/>
      </w:tblGrid>
      <w:tr w:rsidR="002E240B" w:rsidRPr="002E240B" w:rsidTr="00E3388C">
        <w:trPr>
          <w:trHeight w:val="480"/>
          <w:tblCellSpacing w:w="7" w:type="dxa"/>
        </w:trPr>
        <w:tc>
          <w:tcPr>
            <w:tcW w:w="12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>区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分</w:t>
            </w:r>
          </w:p>
        </w:tc>
        <w:tc>
          <w:tcPr>
            <w:tcW w:w="1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決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算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額</w:t>
            </w:r>
          </w:p>
        </w:tc>
        <w:tc>
          <w:tcPr>
            <w:tcW w:w="2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>摘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要</w:t>
            </w:r>
          </w:p>
        </w:tc>
      </w:tr>
      <w:tr w:rsidR="002E240B" w:rsidRPr="002E240B" w:rsidTr="00E3388C">
        <w:trPr>
          <w:trHeight w:val="367"/>
          <w:tblCellSpacing w:w="7" w:type="dxa"/>
        </w:trPr>
        <w:tc>
          <w:tcPr>
            <w:tcW w:w="12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1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</w:tr>
      <w:tr w:rsidR="002E240B" w:rsidRPr="002E240B" w:rsidTr="00E3388C">
        <w:trPr>
          <w:trHeight w:val="564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横手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市補助金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 xml:space="preserve">　</w:t>
            </w:r>
          </w:p>
        </w:tc>
      </w:tr>
      <w:tr w:rsidR="002E240B" w:rsidRPr="002E240B" w:rsidTr="00E3388C">
        <w:trPr>
          <w:trHeight w:val="488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自己資金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 xml:space="preserve">　</w:t>
            </w:r>
          </w:p>
        </w:tc>
      </w:tr>
      <w:tr w:rsidR="002E240B" w:rsidRPr="002E240B" w:rsidTr="00E3388C">
        <w:trPr>
          <w:trHeight w:val="502"/>
          <w:tblCellSpacing w:w="7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合計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 xml:space="preserve">　</w:t>
            </w:r>
          </w:p>
        </w:tc>
      </w:tr>
    </w:tbl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  <w:r w:rsidRPr="002E240B">
        <w:rPr>
          <w:rFonts w:hAnsi="ＭＳ 明朝" w:cs="ＭＳ ゴシック" w:hint="eastAsia"/>
          <w:snapToGrid/>
          <w:spacing w:val="20"/>
        </w:rPr>
        <w:t xml:space="preserve">　</w:t>
      </w:r>
    </w:p>
    <w:p w:rsidR="009B6091" w:rsidRPr="002E240B" w:rsidRDefault="009B6091" w:rsidP="00284176">
      <w:pPr>
        <w:widowControl/>
        <w:jc w:val="left"/>
        <w:rPr>
          <w:rFonts w:hAnsi="ＭＳ 明朝" w:cs="ＭＳ Ｐゴシック"/>
          <w:snapToGrid/>
          <w:spacing w:val="20"/>
        </w:rPr>
      </w:pPr>
    </w:p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  <w:r w:rsidRPr="002E240B">
        <w:rPr>
          <w:rFonts w:hAnsi="ＭＳ 明朝" w:cs="ＭＳ ゴシック" w:hint="eastAsia"/>
          <w:snapToGrid/>
          <w:spacing w:val="20"/>
        </w:rPr>
        <w:t xml:space="preserve">2　支出の部　　　　　　　　　　　　　　　　　　　</w:t>
      </w:r>
      <w:r w:rsidR="009B6091" w:rsidRPr="002E240B">
        <w:rPr>
          <w:rFonts w:hAnsi="ＭＳ 明朝" w:cs="ＭＳ ゴシック" w:hint="eastAsia"/>
          <w:snapToGrid/>
          <w:spacing w:val="20"/>
        </w:rPr>
        <w:t xml:space="preserve">　　　</w:t>
      </w:r>
      <w:r w:rsidRPr="002E240B">
        <w:rPr>
          <w:rFonts w:hAnsi="ＭＳ 明朝" w:cs="ＭＳ ゴシック" w:hint="eastAsia"/>
          <w:snapToGrid/>
          <w:spacing w:val="20"/>
        </w:rPr>
        <w:t>（単位：円）</w:t>
      </w:r>
    </w:p>
    <w:tbl>
      <w:tblPr>
        <w:tblW w:w="9498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25"/>
        <w:gridCol w:w="3245"/>
        <w:gridCol w:w="3828"/>
      </w:tblGrid>
      <w:tr w:rsidR="002E240B" w:rsidRPr="002E240B" w:rsidTr="00E3388C">
        <w:trPr>
          <w:trHeight w:val="480"/>
          <w:tblCellSpacing w:w="7" w:type="dxa"/>
        </w:trPr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>区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分</w:t>
            </w:r>
          </w:p>
        </w:tc>
        <w:tc>
          <w:tcPr>
            <w:tcW w:w="1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決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算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額</w:t>
            </w:r>
          </w:p>
        </w:tc>
        <w:tc>
          <w:tcPr>
            <w:tcW w:w="2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/>
                <w:snapToGrid/>
                <w:spacing w:val="20"/>
              </w:rPr>
              <w:t>摘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 xml:space="preserve">　　</w:t>
            </w:r>
            <w:r w:rsidRPr="002E240B">
              <w:rPr>
                <w:rFonts w:hAnsi="ＭＳ 明朝" w:cs="ＭＳ Ｐゴシック"/>
                <w:snapToGrid/>
                <w:spacing w:val="20"/>
              </w:rPr>
              <w:t>要</w:t>
            </w:r>
          </w:p>
        </w:tc>
      </w:tr>
      <w:tr w:rsidR="002E240B" w:rsidRPr="002E240B" w:rsidTr="00E3388C">
        <w:trPr>
          <w:trHeight w:val="367"/>
          <w:tblCellSpacing w:w="7" w:type="dxa"/>
        </w:trPr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1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176" w:rsidRPr="002E240B" w:rsidRDefault="00284176" w:rsidP="00284176">
            <w:pPr>
              <w:widowControl/>
              <w:jc w:val="left"/>
              <w:rPr>
                <w:rFonts w:hAnsi="ＭＳ 明朝" w:cs="ＭＳ Ｐゴシック"/>
                <w:snapToGrid/>
                <w:spacing w:val="20"/>
              </w:rPr>
            </w:pPr>
          </w:p>
        </w:tc>
      </w:tr>
      <w:tr w:rsidR="002E240B" w:rsidRPr="002E240B" w:rsidTr="00E3388C">
        <w:trPr>
          <w:trHeight w:val="582"/>
          <w:tblCellSpacing w:w="7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jc w:val="center"/>
              <w:rPr>
                <w:rFonts w:ascii="Century"/>
                <w:snapToGrid/>
                <w:kern w:val="2"/>
              </w:rPr>
            </w:pPr>
            <w:r w:rsidRPr="002E240B">
              <w:rPr>
                <w:rFonts w:ascii="Century" w:hint="eastAsia"/>
                <w:snapToGrid/>
                <w:kern w:val="2"/>
              </w:rPr>
              <w:t>交通費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  <w:u w:val="single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（交通手段）</w:t>
            </w:r>
            <w:r w:rsidR="009B6091" w:rsidRPr="002E240B">
              <w:rPr>
                <w:rFonts w:hAnsi="ＭＳ 明朝" w:cs="ＭＳ Ｐゴシック" w:hint="eastAsia"/>
                <w:snapToGrid/>
                <w:spacing w:val="20"/>
                <w:u w:val="single"/>
              </w:rPr>
              <w:t xml:space="preserve">　　　　　</w:t>
            </w:r>
          </w:p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（利用区間）</w:t>
            </w:r>
          </w:p>
          <w:p w:rsidR="00284176" w:rsidRPr="002E240B" w:rsidRDefault="009B6091" w:rsidP="009B6091">
            <w:pPr>
              <w:widowControl/>
              <w:rPr>
                <w:rFonts w:hAnsi="ＭＳ 明朝" w:cs="ＭＳ Ｐゴシック"/>
                <w:snapToGrid/>
                <w:spacing w:val="20"/>
                <w:u w:val="single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  <w:u w:val="single"/>
              </w:rPr>
              <w:t xml:space="preserve">　　　　　　　　　　　</w:t>
            </w:r>
          </w:p>
        </w:tc>
      </w:tr>
      <w:tr w:rsidR="002E240B" w:rsidRPr="002E240B" w:rsidTr="00E3388C">
        <w:trPr>
          <w:trHeight w:val="492"/>
          <w:tblCellSpacing w:w="7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jc w:val="center"/>
              <w:rPr>
                <w:rFonts w:ascii="Century"/>
                <w:snapToGrid/>
                <w:kern w:val="2"/>
              </w:rPr>
            </w:pPr>
            <w:r w:rsidRPr="002E240B">
              <w:rPr>
                <w:rFonts w:ascii="Century" w:hint="eastAsia"/>
                <w:snapToGrid/>
                <w:kern w:val="2"/>
              </w:rPr>
              <w:t>宿泊費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B6091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（滞在期間）</w:t>
            </w:r>
          </w:p>
          <w:p w:rsidR="00284176" w:rsidRPr="002E240B" w:rsidRDefault="00284176" w:rsidP="009B6091">
            <w:pPr>
              <w:widowControl/>
              <w:ind w:firstLineChars="100" w:firstLine="281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  <w:u w:val="single"/>
              </w:rPr>
              <w:t xml:space="preserve">　　</w:t>
            </w:r>
            <w:r w:rsidRPr="002E240B">
              <w:rPr>
                <w:rFonts w:hAnsi="ＭＳ 明朝" w:cs="ＭＳ Ｐゴシック" w:hint="eastAsia"/>
                <w:snapToGrid/>
                <w:spacing w:val="20"/>
              </w:rPr>
              <w:t>泊</w:t>
            </w:r>
            <w:r w:rsidR="009B6091" w:rsidRPr="002E240B">
              <w:rPr>
                <w:rFonts w:hAnsi="ＭＳ 明朝" w:cs="ＭＳ Ｐゴシック" w:hint="eastAsia"/>
                <w:snapToGrid/>
                <w:spacing w:val="20"/>
              </w:rPr>
              <w:t>×</w:t>
            </w:r>
            <w:r w:rsidR="009B6091" w:rsidRPr="002E240B">
              <w:rPr>
                <w:rFonts w:hAnsi="ＭＳ 明朝" w:cs="ＭＳ Ｐゴシック" w:hint="eastAsia"/>
                <w:snapToGrid/>
                <w:spacing w:val="20"/>
                <w:u w:val="single"/>
              </w:rPr>
              <w:t xml:space="preserve">　　　　　</w:t>
            </w:r>
            <w:r w:rsidR="009B6091" w:rsidRPr="002E240B">
              <w:rPr>
                <w:rFonts w:hAnsi="ＭＳ 明朝" w:cs="ＭＳ Ｐゴシック" w:hint="eastAsia"/>
                <w:snapToGrid/>
                <w:spacing w:val="20"/>
              </w:rPr>
              <w:t>円</w:t>
            </w:r>
          </w:p>
        </w:tc>
      </w:tr>
      <w:tr w:rsidR="002E240B" w:rsidRPr="002E240B" w:rsidTr="00E3388C">
        <w:trPr>
          <w:trHeight w:val="442"/>
          <w:tblCellSpacing w:w="7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176" w:rsidRPr="002E240B" w:rsidRDefault="00284176" w:rsidP="00284176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  <w:r w:rsidRPr="002E240B">
              <w:rPr>
                <w:rFonts w:hAnsi="ＭＳ 明朝" w:cs="ＭＳ Ｐゴシック" w:hint="eastAsia"/>
                <w:snapToGrid/>
                <w:spacing w:val="20"/>
              </w:rPr>
              <w:t>合計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jc w:val="center"/>
              <w:rPr>
                <w:rFonts w:hAnsi="ＭＳ 明朝" w:cs="ＭＳ Ｐゴシック"/>
                <w:snapToGrid/>
                <w:spacing w:val="20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4176" w:rsidRPr="002E240B" w:rsidRDefault="00284176" w:rsidP="009B6091">
            <w:pPr>
              <w:widowControl/>
              <w:rPr>
                <w:rFonts w:hAnsi="ＭＳ 明朝" w:cs="ＭＳ Ｐゴシック"/>
                <w:snapToGrid/>
                <w:spacing w:val="20"/>
              </w:rPr>
            </w:pPr>
          </w:p>
        </w:tc>
      </w:tr>
    </w:tbl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284176" w:rsidRPr="002E240B" w:rsidRDefault="00284176" w:rsidP="00284176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E3388C" w:rsidRDefault="00E3388C" w:rsidP="002D36F6">
      <w:pPr>
        <w:rPr>
          <w:rFonts w:hAnsi="ＭＳ 明朝"/>
          <w:color w:val="FF0000"/>
        </w:rPr>
      </w:pPr>
    </w:p>
    <w:p w:rsidR="00E3388C" w:rsidRDefault="00E3388C" w:rsidP="002D36F6">
      <w:pPr>
        <w:rPr>
          <w:rFonts w:hAnsi="ＭＳ 明朝"/>
          <w:color w:val="FF0000"/>
        </w:rPr>
      </w:pPr>
    </w:p>
    <w:p w:rsidR="00E3388C" w:rsidRDefault="00E3388C" w:rsidP="002D36F6">
      <w:pPr>
        <w:rPr>
          <w:rFonts w:hAnsi="ＭＳ 明朝"/>
          <w:color w:val="FF0000"/>
        </w:rPr>
      </w:pPr>
    </w:p>
    <w:p w:rsidR="00E3388C" w:rsidRDefault="00E3388C" w:rsidP="002D36F6">
      <w:pPr>
        <w:rPr>
          <w:rFonts w:hAnsi="ＭＳ 明朝"/>
          <w:color w:val="FF0000"/>
        </w:rPr>
      </w:pPr>
    </w:p>
    <w:p w:rsidR="00E3388C" w:rsidRDefault="00E3388C" w:rsidP="002D36F6">
      <w:pPr>
        <w:rPr>
          <w:rFonts w:hAnsi="ＭＳ 明朝"/>
          <w:color w:val="FF0000"/>
        </w:rPr>
      </w:pPr>
    </w:p>
    <w:sectPr w:rsidR="00E3388C" w:rsidSect="00C672D0">
      <w:pgSz w:w="11906" w:h="16838" w:code="9"/>
      <w:pgMar w:top="993" w:right="1247" w:bottom="993" w:left="1247" w:header="720" w:footer="720" w:gutter="0"/>
      <w:paperSrc w:first="15" w:other="15"/>
      <w:cols w:space="720"/>
      <w:noEndnote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06" w:rsidRDefault="008F2006" w:rsidP="00410BA8">
      <w:r>
        <w:separator/>
      </w:r>
    </w:p>
  </w:endnote>
  <w:endnote w:type="continuationSeparator" w:id="0">
    <w:p w:rsidR="008F2006" w:rsidRDefault="008F2006" w:rsidP="004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06" w:rsidRDefault="008F2006" w:rsidP="00410BA8">
      <w:r>
        <w:separator/>
      </w:r>
    </w:p>
  </w:footnote>
  <w:footnote w:type="continuationSeparator" w:id="0">
    <w:p w:rsidR="008F2006" w:rsidRDefault="008F2006" w:rsidP="0041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7DC"/>
    <w:multiLevelType w:val="hybridMultilevel"/>
    <w:tmpl w:val="1A409128"/>
    <w:lvl w:ilvl="0" w:tplc="C8D2A6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0"/>
    <w:rsid w:val="000511C1"/>
    <w:rsid w:val="00087A63"/>
    <w:rsid w:val="000F7F39"/>
    <w:rsid w:val="00110EB3"/>
    <w:rsid w:val="00175721"/>
    <w:rsid w:val="0017684F"/>
    <w:rsid w:val="001C162C"/>
    <w:rsid w:val="001F35F6"/>
    <w:rsid w:val="00225AE0"/>
    <w:rsid w:val="002324B7"/>
    <w:rsid w:val="002409E2"/>
    <w:rsid w:val="00284176"/>
    <w:rsid w:val="002C133A"/>
    <w:rsid w:val="002C5B7B"/>
    <w:rsid w:val="002D36F6"/>
    <w:rsid w:val="002E240B"/>
    <w:rsid w:val="00301E49"/>
    <w:rsid w:val="00305CE5"/>
    <w:rsid w:val="003D19D2"/>
    <w:rsid w:val="003D6A13"/>
    <w:rsid w:val="00410BA8"/>
    <w:rsid w:val="00433161"/>
    <w:rsid w:val="0045607B"/>
    <w:rsid w:val="004B40A7"/>
    <w:rsid w:val="004C3181"/>
    <w:rsid w:val="004F62CD"/>
    <w:rsid w:val="00545668"/>
    <w:rsid w:val="0056048C"/>
    <w:rsid w:val="00615918"/>
    <w:rsid w:val="00670742"/>
    <w:rsid w:val="006A0A12"/>
    <w:rsid w:val="006D3638"/>
    <w:rsid w:val="00873ACF"/>
    <w:rsid w:val="008F2006"/>
    <w:rsid w:val="0096190E"/>
    <w:rsid w:val="00981785"/>
    <w:rsid w:val="00987DF3"/>
    <w:rsid w:val="00987E17"/>
    <w:rsid w:val="009B6091"/>
    <w:rsid w:val="00A338EA"/>
    <w:rsid w:val="00A430F9"/>
    <w:rsid w:val="00A57D49"/>
    <w:rsid w:val="00B5396E"/>
    <w:rsid w:val="00C672D0"/>
    <w:rsid w:val="00CB614F"/>
    <w:rsid w:val="00CC7672"/>
    <w:rsid w:val="00D22995"/>
    <w:rsid w:val="00D35027"/>
    <w:rsid w:val="00D66DFB"/>
    <w:rsid w:val="00E3388C"/>
    <w:rsid w:val="00EE7AB7"/>
    <w:rsid w:val="00F43CA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555F5"/>
  <w15:docId w15:val="{297ECCB3-6D38-45F6-9377-DBFD81E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D0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672D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4">
    <w:name w:val="Note Heading"/>
    <w:basedOn w:val="a"/>
    <w:next w:val="a"/>
    <w:link w:val="a5"/>
    <w:semiHidden/>
    <w:rsid w:val="00C67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semiHidden/>
    <w:rsid w:val="00C672D0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99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CC7672"/>
    <w:pPr>
      <w:ind w:leftChars="400" w:left="840"/>
    </w:pPr>
  </w:style>
  <w:style w:type="table" w:styleId="ad">
    <w:name w:val="Table Grid"/>
    <w:basedOn w:val="a1"/>
    <w:uiPriority w:val="59"/>
    <w:rsid w:val="00D3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96FE-B60F-4F6C-AD46-9FA78C1C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亜希子</dc:creator>
  <cp:lastModifiedBy>佐藤 綾</cp:lastModifiedBy>
  <cp:revision>3</cp:revision>
  <cp:lastPrinted>2017-02-15T06:03:00Z</cp:lastPrinted>
  <dcterms:created xsi:type="dcterms:W3CDTF">2017-03-29T04:11:00Z</dcterms:created>
  <dcterms:modified xsi:type="dcterms:W3CDTF">2021-03-16T00:32:00Z</dcterms:modified>
</cp:coreProperties>
</file>